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2B10F" w14:textId="7B95C669" w:rsidR="00AA5CF3" w:rsidRDefault="00980D91" w:rsidP="00055B7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A56DA4">
        <w:rPr>
          <w:rFonts w:ascii="Times New Roman" w:eastAsia="Times New Roman" w:hAnsi="Times New Roman" w:cs="Times New Roman"/>
          <w:b/>
          <w:bCs/>
          <w:noProof/>
          <w:spacing w:val="2"/>
        </w:rPr>
        <w:drawing>
          <wp:inline distT="0" distB="0" distL="0" distR="0" wp14:anchorId="3BE9A39B" wp14:editId="0C02C96E">
            <wp:extent cx="5486400" cy="7785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46B1DD" w14:textId="77777777" w:rsidR="00EB3B78" w:rsidRPr="00EB3B78" w:rsidRDefault="00EB3B78" w:rsidP="00EB3B7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pacing w:val="2"/>
        </w:rPr>
      </w:pPr>
      <w:r w:rsidRPr="00EB3B78">
        <w:rPr>
          <w:rFonts w:ascii="Times New Roman" w:eastAsia="Times New Roman" w:hAnsi="Times New Roman" w:cs="Times New Roman"/>
          <w:b/>
          <w:bCs/>
          <w:spacing w:val="2"/>
        </w:rPr>
        <w:t>MINISTRIA E INFRASTRUKTURËS DHE ENERGJISË</w:t>
      </w:r>
    </w:p>
    <w:p w14:paraId="1F22443A" w14:textId="1C587C50" w:rsidR="00EB3B78" w:rsidRDefault="00EB3B78" w:rsidP="00EB3B7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pacing w:val="2"/>
        </w:rPr>
      </w:pPr>
      <w:r w:rsidRPr="00EB3B78">
        <w:rPr>
          <w:rFonts w:ascii="Times New Roman" w:eastAsia="Times New Roman" w:hAnsi="Times New Roman" w:cs="Times New Roman"/>
          <w:b/>
          <w:bCs/>
          <w:spacing w:val="2"/>
        </w:rPr>
        <w:t>“PORTI DETAR” VLORË sh.a.</w:t>
      </w:r>
    </w:p>
    <w:p w14:paraId="6CB98E90" w14:textId="2ABF7D48" w:rsidR="003A42B4" w:rsidRPr="00EB3B78" w:rsidRDefault="003A42B4" w:rsidP="00EB3B7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pacing w:val="2"/>
        </w:rPr>
      </w:pPr>
      <w:r>
        <w:rPr>
          <w:rFonts w:ascii="Times New Roman" w:eastAsia="Times New Roman" w:hAnsi="Times New Roman" w:cs="Times New Roman"/>
          <w:b/>
          <w:bCs/>
          <w:spacing w:val="2"/>
        </w:rPr>
        <w:t>DREJTORI</w:t>
      </w:r>
    </w:p>
    <w:p w14:paraId="2CA6DC5D" w14:textId="77777777" w:rsidR="00980D91" w:rsidRPr="00615800" w:rsidRDefault="00980D91" w:rsidP="00055B7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860B2DB" w14:textId="77777777" w:rsidR="00980D91" w:rsidRPr="00615800" w:rsidRDefault="00980D91" w:rsidP="00055B7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0BA3195" w14:textId="77777777" w:rsidR="00980D91" w:rsidRPr="00615800" w:rsidRDefault="00980D91" w:rsidP="00055B7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20CF98C" w14:textId="77777777" w:rsidR="00980D91" w:rsidRPr="00615800" w:rsidRDefault="00980D91" w:rsidP="00055B7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98CBA6C" w14:textId="77777777" w:rsidR="00055B7D" w:rsidRPr="00615800" w:rsidRDefault="00055B7D" w:rsidP="00055B7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6D8953A" w14:textId="77777777" w:rsidR="00055B7D" w:rsidRPr="00615800" w:rsidRDefault="00055B7D" w:rsidP="00055B7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DE1C3AA" w14:textId="77777777" w:rsidR="00055B7D" w:rsidRPr="00615800" w:rsidRDefault="00055B7D" w:rsidP="00055B7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91C1251" w14:textId="77777777" w:rsidR="00055B7D" w:rsidRPr="00615800" w:rsidRDefault="00055B7D" w:rsidP="00055B7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4F7AB28" w14:textId="77777777" w:rsidR="00055B7D" w:rsidRPr="00615800" w:rsidRDefault="00055B7D" w:rsidP="00055B7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C6DEF93" w14:textId="77777777" w:rsidR="00055B7D" w:rsidRPr="00615800" w:rsidRDefault="00055B7D" w:rsidP="00055B7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6CE303A" w14:textId="77777777" w:rsidR="00980D91" w:rsidRPr="00615800" w:rsidRDefault="00980D91" w:rsidP="00055B7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C215D17" w14:textId="77777777" w:rsidR="00980D91" w:rsidRPr="00615800" w:rsidRDefault="00980D91" w:rsidP="00055B7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B7B335A" w14:textId="77777777" w:rsidR="00980D91" w:rsidRPr="00615800" w:rsidRDefault="00783EF3" w:rsidP="00055B7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615800">
        <w:rPr>
          <w:rFonts w:ascii="Times New Roman" w:hAnsi="Times New Roman" w:cs="Times New Roman"/>
          <w:b/>
        </w:rPr>
        <w:t>RRE</w:t>
      </w:r>
      <w:r w:rsidR="0095180A" w:rsidRPr="00615800">
        <w:rPr>
          <w:rFonts w:ascii="Times New Roman" w:hAnsi="Times New Roman" w:cs="Times New Roman"/>
          <w:b/>
        </w:rPr>
        <w:t>GULLORE</w:t>
      </w:r>
      <w:r w:rsidR="0095180A" w:rsidRPr="00615800">
        <w:rPr>
          <w:rFonts w:ascii="MS Mincho" w:eastAsia="MS Mincho" w:hAnsi="MS Mincho" w:cs="MS Mincho" w:hint="eastAsia"/>
          <w:b/>
        </w:rPr>
        <w:t> </w:t>
      </w:r>
      <w:r w:rsidR="0095180A" w:rsidRPr="00615800">
        <w:rPr>
          <w:rFonts w:ascii="Times New Roman" w:hAnsi="Times New Roman" w:cs="Times New Roman"/>
          <w:b/>
        </w:rPr>
        <w:t xml:space="preserve"> </w:t>
      </w:r>
    </w:p>
    <w:p w14:paraId="45B888BB" w14:textId="3F4C661F" w:rsidR="00D86DF3" w:rsidRPr="00615800" w:rsidRDefault="00783EF3" w:rsidP="00055B7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15800">
        <w:rPr>
          <w:rFonts w:ascii="Times New Roman" w:hAnsi="Times New Roman" w:cs="Times New Roman"/>
          <w:b/>
        </w:rPr>
        <w:t>P</w:t>
      </w:r>
      <w:r w:rsidR="00827933" w:rsidRPr="00615800">
        <w:rPr>
          <w:rFonts w:ascii="Times New Roman" w:hAnsi="Times New Roman" w:cs="Times New Roman"/>
          <w:b/>
        </w:rPr>
        <w:t>Ë</w:t>
      </w:r>
      <w:r w:rsidR="0095180A" w:rsidRPr="00615800">
        <w:rPr>
          <w:rFonts w:ascii="Times New Roman" w:hAnsi="Times New Roman" w:cs="Times New Roman"/>
          <w:b/>
        </w:rPr>
        <w:t>R HETIMIN ADMINISTRATIV</w:t>
      </w:r>
      <w:r w:rsidRPr="00615800">
        <w:rPr>
          <w:rFonts w:ascii="Times New Roman" w:hAnsi="Times New Roman" w:cs="Times New Roman"/>
          <w:b/>
        </w:rPr>
        <w:t xml:space="preserve"> T</w:t>
      </w:r>
      <w:r w:rsidR="00827933" w:rsidRPr="00615800">
        <w:rPr>
          <w:rFonts w:ascii="Times New Roman" w:hAnsi="Times New Roman" w:cs="Times New Roman"/>
          <w:b/>
        </w:rPr>
        <w:t>Ë</w:t>
      </w:r>
      <w:r w:rsidRPr="00615800">
        <w:rPr>
          <w:rFonts w:ascii="Times New Roman" w:hAnsi="Times New Roman" w:cs="Times New Roman"/>
          <w:b/>
        </w:rPr>
        <w:t xml:space="preserve"> SINJALIZIMIT DHE MBROJTJEN E KONFIDENCIALITETIT</w:t>
      </w:r>
      <w:r w:rsidR="00EB3B78">
        <w:rPr>
          <w:rFonts w:ascii="Times New Roman" w:hAnsi="Times New Roman" w:cs="Times New Roman"/>
          <w:b/>
        </w:rPr>
        <w:t xml:space="preserve"> NË</w:t>
      </w:r>
      <w:r w:rsidR="00EB3B78" w:rsidRPr="00EB3B78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="00EB3B78" w:rsidRPr="00EB3B78">
        <w:rPr>
          <w:rFonts w:ascii="Times New Roman" w:hAnsi="Times New Roman" w:cs="Times New Roman"/>
          <w:b/>
          <w:bCs/>
        </w:rPr>
        <w:t>PORTI</w:t>
      </w:r>
      <w:r w:rsidR="00EB3B78">
        <w:rPr>
          <w:rFonts w:ascii="Times New Roman" w:hAnsi="Times New Roman" w:cs="Times New Roman"/>
          <w:b/>
          <w:bCs/>
        </w:rPr>
        <w:t>N</w:t>
      </w:r>
      <w:r w:rsidR="00EB3B78" w:rsidRPr="00EB3B78">
        <w:rPr>
          <w:rFonts w:ascii="Times New Roman" w:hAnsi="Times New Roman" w:cs="Times New Roman"/>
          <w:b/>
          <w:bCs/>
        </w:rPr>
        <w:t xml:space="preserve"> DETAR” VLORË sh.a.</w:t>
      </w:r>
      <w:r w:rsidR="00EB3B78">
        <w:rPr>
          <w:rFonts w:ascii="Times New Roman" w:hAnsi="Times New Roman" w:cs="Times New Roman"/>
          <w:b/>
        </w:rPr>
        <w:t xml:space="preserve"> </w:t>
      </w:r>
    </w:p>
    <w:p w14:paraId="5F1B1217" w14:textId="77777777" w:rsidR="0095180A" w:rsidRPr="00615800" w:rsidRDefault="0095180A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2D895A4" w14:textId="77777777" w:rsidR="00980D91" w:rsidRPr="00615800" w:rsidRDefault="00980D91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59F1A186" w14:textId="77777777" w:rsidR="00980D91" w:rsidRPr="00615800" w:rsidRDefault="00980D91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25CE6F91" w14:textId="77777777" w:rsidR="00980D91" w:rsidRPr="00615800" w:rsidRDefault="00980D91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7B9AD800" w14:textId="77777777" w:rsidR="00980D91" w:rsidRPr="00615800" w:rsidRDefault="00980D91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7E5D7F64" w14:textId="77777777" w:rsidR="00980D91" w:rsidRPr="00615800" w:rsidRDefault="00980D91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63ED2838" w14:textId="77777777" w:rsidR="00980D91" w:rsidRPr="00615800" w:rsidRDefault="00980D91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1C2CE727" w14:textId="77777777" w:rsidR="00980D91" w:rsidRPr="00615800" w:rsidRDefault="00980D91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01AC91D9" w14:textId="77777777" w:rsidR="00980D91" w:rsidRPr="00615800" w:rsidRDefault="00980D91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5463DAAB" w14:textId="77777777" w:rsidR="00980D91" w:rsidRPr="00615800" w:rsidRDefault="00980D91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1855C617" w14:textId="77777777" w:rsidR="00980D91" w:rsidRPr="00615800" w:rsidRDefault="00980D91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2D9D1388" w14:textId="77777777" w:rsidR="00980D91" w:rsidRPr="00615800" w:rsidRDefault="00980D91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7E032491" w14:textId="77777777" w:rsidR="00980D91" w:rsidRPr="00615800" w:rsidRDefault="00980D91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599EB88C" w14:textId="77777777" w:rsidR="00980D91" w:rsidRPr="00615800" w:rsidRDefault="00980D91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4ECB1B76" w14:textId="77777777" w:rsidR="00980D91" w:rsidRPr="00615800" w:rsidRDefault="00980D91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60E957A1" w14:textId="77777777" w:rsidR="00980D91" w:rsidRPr="00615800" w:rsidRDefault="00980D91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72D3AC8D" w14:textId="77777777" w:rsidR="00980D91" w:rsidRPr="00615800" w:rsidRDefault="00980D91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3D8FA119" w14:textId="77777777" w:rsidR="00980D91" w:rsidRPr="00615800" w:rsidRDefault="00980D91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4A2409EF" w14:textId="77777777" w:rsidR="00980D91" w:rsidRPr="00615800" w:rsidRDefault="00980D91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70F68827" w14:textId="77777777" w:rsidR="00EB3B78" w:rsidRDefault="00EB3B78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pacing w:val="2"/>
        </w:rPr>
      </w:pPr>
    </w:p>
    <w:p w14:paraId="3CD238A7" w14:textId="77777777" w:rsidR="00EB3B78" w:rsidRDefault="00EB3B78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pacing w:val="2"/>
        </w:rPr>
      </w:pPr>
    </w:p>
    <w:p w14:paraId="67D43B81" w14:textId="77777777" w:rsidR="00EB3B78" w:rsidRDefault="00EB3B78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pacing w:val="2"/>
        </w:rPr>
      </w:pPr>
    </w:p>
    <w:p w14:paraId="0D54E0BD" w14:textId="77777777" w:rsidR="00CE18DF" w:rsidRPr="00615800" w:rsidRDefault="00B0690C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eastAsia="Times New Roman" w:hAnsi="Times New Roman" w:cs="Times New Roman"/>
          <w:bCs/>
          <w:spacing w:val="2"/>
        </w:rPr>
      </w:pPr>
      <w:r w:rsidRPr="00615800">
        <w:rPr>
          <w:rFonts w:ascii="Times New Roman" w:eastAsia="Times New Roman" w:hAnsi="Times New Roman" w:cs="Times New Roman"/>
          <w:bCs/>
          <w:spacing w:val="2"/>
        </w:rPr>
        <w:t>KREU I</w:t>
      </w:r>
      <w:r w:rsidRPr="00615800">
        <w:rPr>
          <w:rFonts w:ascii="MS Mincho" w:eastAsia="MS Mincho" w:hAnsi="MS Mincho" w:cs="MS Mincho" w:hint="eastAsia"/>
          <w:bCs/>
          <w:spacing w:val="2"/>
        </w:rPr>
        <w:t> </w:t>
      </w:r>
    </w:p>
    <w:p w14:paraId="1DC0C120" w14:textId="77777777" w:rsidR="00980D91" w:rsidRPr="00615800" w:rsidRDefault="00980D91" w:rsidP="00055B7D">
      <w:pPr>
        <w:spacing w:line="276" w:lineRule="auto"/>
        <w:jc w:val="center"/>
        <w:rPr>
          <w:rFonts w:ascii="Times New Roman" w:eastAsia="Times New Roman" w:hAnsi="Times New Roman" w:cs="Times New Roman"/>
          <w:spacing w:val="2"/>
        </w:rPr>
      </w:pPr>
      <w:r w:rsidRPr="00615800">
        <w:rPr>
          <w:rFonts w:ascii="Times New Roman" w:eastAsia="Times New Roman" w:hAnsi="Times New Roman" w:cs="Times New Roman"/>
          <w:bCs/>
          <w:spacing w:val="2"/>
        </w:rPr>
        <w:t>RREGULLA TË PËRGJITHSHME</w:t>
      </w:r>
    </w:p>
    <w:p w14:paraId="18062E07" w14:textId="77777777" w:rsidR="00783EF3" w:rsidRPr="00615800" w:rsidRDefault="00783EF3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048BBCB3" w14:textId="77777777" w:rsidR="00B66880" w:rsidRPr="00615800" w:rsidRDefault="00B66880" w:rsidP="00055B7D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</w:p>
    <w:p w14:paraId="39584C20" w14:textId="77777777" w:rsidR="00980D91" w:rsidRPr="00615800" w:rsidRDefault="00980D91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615800">
        <w:rPr>
          <w:rFonts w:ascii="Times New Roman" w:hAnsi="Times New Roman" w:cs="Times New Roman"/>
          <w:b/>
        </w:rPr>
        <w:t>Neni 1</w:t>
      </w:r>
    </w:p>
    <w:p w14:paraId="0B6D2F7C" w14:textId="77777777" w:rsidR="00980D91" w:rsidRPr="00615800" w:rsidRDefault="00980D91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  <w:b/>
        </w:rPr>
        <w:t>Baza ligjore</w:t>
      </w:r>
    </w:p>
    <w:p w14:paraId="4020744C" w14:textId="77777777" w:rsidR="00783EF3" w:rsidRPr="00615800" w:rsidRDefault="00783EF3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4F3ADAB9" w14:textId="2867FECC" w:rsidR="00980D91" w:rsidRPr="00615800" w:rsidRDefault="00980D91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 xml:space="preserve">Rregullorja për hetimin administrativ të sinjalizimit dhe mbrojtjen e konfidencialitetit në </w:t>
      </w:r>
      <w:r w:rsidR="00CD7409">
        <w:rPr>
          <w:rFonts w:ascii="Times New Roman" w:hAnsi="Times New Roman" w:cs="Times New Roman"/>
        </w:rPr>
        <w:t>Porti Detar Vlorë sh.a</w:t>
      </w:r>
      <w:r w:rsidRPr="00615800">
        <w:rPr>
          <w:rFonts w:ascii="Times New Roman" w:hAnsi="Times New Roman" w:cs="Times New Roman"/>
        </w:rPr>
        <w:t>, bazohet në ligjin nr. 60/2016</w:t>
      </w:r>
      <w:r w:rsidR="00771ACD" w:rsidRPr="00615800">
        <w:rPr>
          <w:rFonts w:ascii="Times New Roman" w:hAnsi="Times New Roman" w:cs="Times New Roman"/>
        </w:rPr>
        <w:t>,</w:t>
      </w:r>
      <w:r w:rsidRPr="00615800">
        <w:rPr>
          <w:rFonts w:ascii="Times New Roman" w:hAnsi="Times New Roman" w:cs="Times New Roman"/>
        </w:rPr>
        <w:t xml:space="preserve"> </w:t>
      </w:r>
      <w:r w:rsidRPr="00615800">
        <w:rPr>
          <w:rFonts w:ascii="Times New Roman" w:hAnsi="Times New Roman" w:cs="Times New Roman"/>
          <w:i/>
        </w:rPr>
        <w:t>“Për sinjalizimin dhe mbrojtjen e sinjalizuesve”</w:t>
      </w:r>
      <w:r w:rsidRPr="00615800">
        <w:rPr>
          <w:rFonts w:ascii="Times New Roman" w:hAnsi="Times New Roman" w:cs="Times New Roman"/>
        </w:rPr>
        <w:t xml:space="preserve">, Kodin e Procedurave Administrative, si dhe në bazë të urdhërave, udhëzimeve dhe akteve të tjera   nënligjore të miratuara </w:t>
      </w:r>
      <w:r w:rsidR="00CD7409">
        <w:rPr>
          <w:rFonts w:ascii="Times New Roman" w:hAnsi="Times New Roman" w:cs="Times New Roman"/>
        </w:rPr>
        <w:t>.</w:t>
      </w:r>
    </w:p>
    <w:p w14:paraId="5BFE4A55" w14:textId="77777777" w:rsidR="00980D91" w:rsidRPr="00615800" w:rsidRDefault="00980D91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69B0EB6E" w14:textId="77777777" w:rsidR="00980D91" w:rsidRPr="00615800" w:rsidRDefault="00980D91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615800">
        <w:rPr>
          <w:rFonts w:ascii="Times New Roman" w:hAnsi="Times New Roman" w:cs="Times New Roman"/>
          <w:b/>
        </w:rPr>
        <w:t>Neni 2</w:t>
      </w:r>
    </w:p>
    <w:p w14:paraId="4344D5C5" w14:textId="77777777" w:rsidR="00980D91" w:rsidRPr="00615800" w:rsidRDefault="00980D91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615800">
        <w:rPr>
          <w:rFonts w:ascii="Times New Roman" w:hAnsi="Times New Roman" w:cs="Times New Roman"/>
          <w:b/>
        </w:rPr>
        <w:t>Objekti</w:t>
      </w:r>
    </w:p>
    <w:p w14:paraId="71DEA484" w14:textId="77777777" w:rsidR="00980D91" w:rsidRPr="00615800" w:rsidRDefault="00980D91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7A8947BD" w14:textId="54C8412B" w:rsidR="00B0690C" w:rsidRPr="00615800" w:rsidRDefault="00B0690C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Objekti i kësaj</w:t>
      </w:r>
      <w:r w:rsidR="0095180A" w:rsidRPr="00615800">
        <w:rPr>
          <w:rFonts w:ascii="Times New Roman" w:hAnsi="Times New Roman" w:cs="Times New Roman"/>
        </w:rPr>
        <w:t xml:space="preserve"> rregulloreje është përcaktimi i</w:t>
      </w:r>
      <w:r w:rsidR="00783EF3" w:rsidRPr="00615800">
        <w:rPr>
          <w:rFonts w:ascii="Times New Roman" w:hAnsi="Times New Roman" w:cs="Times New Roman"/>
        </w:rPr>
        <w:t xml:space="preserve"> rregullave p</w:t>
      </w:r>
      <w:r w:rsidR="00827933" w:rsidRPr="00615800">
        <w:rPr>
          <w:rFonts w:ascii="Times New Roman" w:hAnsi="Times New Roman" w:cs="Times New Roman"/>
        </w:rPr>
        <w:t>ë</w:t>
      </w:r>
      <w:r w:rsidR="00783EF3" w:rsidRPr="00615800">
        <w:rPr>
          <w:rFonts w:ascii="Times New Roman" w:hAnsi="Times New Roman" w:cs="Times New Roman"/>
        </w:rPr>
        <w:t>r procedur</w:t>
      </w:r>
      <w:r w:rsidR="00827933" w:rsidRPr="00615800">
        <w:rPr>
          <w:rFonts w:ascii="Times New Roman" w:hAnsi="Times New Roman" w:cs="Times New Roman"/>
        </w:rPr>
        <w:t>ë</w:t>
      </w:r>
      <w:r w:rsidR="00783EF3" w:rsidRPr="00615800">
        <w:rPr>
          <w:rFonts w:ascii="Times New Roman" w:hAnsi="Times New Roman" w:cs="Times New Roman"/>
        </w:rPr>
        <w:t xml:space="preserve">n e shqyrtimit </w:t>
      </w:r>
      <w:r w:rsidR="0095180A" w:rsidRPr="00615800">
        <w:rPr>
          <w:rFonts w:ascii="Times New Roman" w:hAnsi="Times New Roman" w:cs="Times New Roman"/>
        </w:rPr>
        <w:t>t</w:t>
      </w:r>
      <w:r w:rsidR="00827933" w:rsidRPr="00615800">
        <w:rPr>
          <w:rFonts w:ascii="Times New Roman" w:hAnsi="Times New Roman" w:cs="Times New Roman"/>
        </w:rPr>
        <w:t>ë</w:t>
      </w:r>
      <w:r w:rsidR="006926DE" w:rsidRPr="00615800">
        <w:rPr>
          <w:rFonts w:ascii="Times New Roman" w:hAnsi="Times New Roman" w:cs="Times New Roman"/>
        </w:rPr>
        <w:t xml:space="preserve"> hetimit administrativ</w:t>
      </w:r>
      <w:r w:rsidR="00783EF3" w:rsidRPr="00615800">
        <w:rPr>
          <w:rFonts w:ascii="Times New Roman" w:hAnsi="Times New Roman" w:cs="Times New Roman"/>
        </w:rPr>
        <w:t xml:space="preserve"> t</w:t>
      </w:r>
      <w:r w:rsidR="00827933" w:rsidRPr="00615800">
        <w:rPr>
          <w:rFonts w:ascii="Times New Roman" w:hAnsi="Times New Roman" w:cs="Times New Roman"/>
        </w:rPr>
        <w:t>ë</w:t>
      </w:r>
      <w:r w:rsidR="00783EF3" w:rsidRPr="00615800">
        <w:rPr>
          <w:rFonts w:ascii="Times New Roman" w:hAnsi="Times New Roman" w:cs="Times New Roman"/>
        </w:rPr>
        <w:t xml:space="preserve"> sinjalizimit dhe p</w:t>
      </w:r>
      <w:r w:rsidR="00827933" w:rsidRPr="00615800">
        <w:rPr>
          <w:rFonts w:ascii="Times New Roman" w:hAnsi="Times New Roman" w:cs="Times New Roman"/>
        </w:rPr>
        <w:t>ë</w:t>
      </w:r>
      <w:r w:rsidR="00783EF3" w:rsidRPr="00615800">
        <w:rPr>
          <w:rFonts w:ascii="Times New Roman" w:hAnsi="Times New Roman" w:cs="Times New Roman"/>
        </w:rPr>
        <w:t>rcaktimin e mekanizmave t</w:t>
      </w:r>
      <w:r w:rsidR="00827933" w:rsidRPr="00615800">
        <w:rPr>
          <w:rFonts w:ascii="Times New Roman" w:hAnsi="Times New Roman" w:cs="Times New Roman"/>
        </w:rPr>
        <w:t>ë</w:t>
      </w:r>
      <w:r w:rsidR="00783EF3" w:rsidRPr="00615800">
        <w:rPr>
          <w:rFonts w:ascii="Times New Roman" w:hAnsi="Times New Roman" w:cs="Times New Roman"/>
        </w:rPr>
        <w:t xml:space="preserve"> mbrojtjes s</w:t>
      </w:r>
      <w:r w:rsidR="00827933" w:rsidRPr="00615800">
        <w:rPr>
          <w:rFonts w:ascii="Times New Roman" w:hAnsi="Times New Roman" w:cs="Times New Roman"/>
        </w:rPr>
        <w:t>ë</w:t>
      </w:r>
      <w:r w:rsidR="00783EF3" w:rsidRPr="00615800">
        <w:rPr>
          <w:rFonts w:ascii="Times New Roman" w:hAnsi="Times New Roman" w:cs="Times New Roman"/>
        </w:rPr>
        <w:t xml:space="preserve"> konfidencialitetit n</w:t>
      </w:r>
      <w:r w:rsidR="00827933" w:rsidRPr="00615800">
        <w:rPr>
          <w:rFonts w:ascii="Times New Roman" w:hAnsi="Times New Roman" w:cs="Times New Roman"/>
        </w:rPr>
        <w:t>ë</w:t>
      </w:r>
      <w:r w:rsidR="00783EF3" w:rsidRPr="00615800">
        <w:rPr>
          <w:rFonts w:ascii="Times New Roman" w:hAnsi="Times New Roman" w:cs="Times New Roman"/>
        </w:rPr>
        <w:t xml:space="preserve"> zbatim t</w:t>
      </w:r>
      <w:r w:rsidR="00827933" w:rsidRPr="00615800">
        <w:rPr>
          <w:rFonts w:ascii="Times New Roman" w:hAnsi="Times New Roman" w:cs="Times New Roman"/>
        </w:rPr>
        <w:t>ë</w:t>
      </w:r>
      <w:r w:rsidR="00783EF3" w:rsidRPr="00615800">
        <w:rPr>
          <w:rFonts w:ascii="Times New Roman" w:hAnsi="Times New Roman" w:cs="Times New Roman"/>
        </w:rPr>
        <w:t xml:space="preserve"> ligjit nr. 60/2016 “P</w:t>
      </w:r>
      <w:r w:rsidR="00827933" w:rsidRPr="00615800">
        <w:rPr>
          <w:rFonts w:ascii="Times New Roman" w:hAnsi="Times New Roman" w:cs="Times New Roman"/>
        </w:rPr>
        <w:t>ë</w:t>
      </w:r>
      <w:r w:rsidR="00783EF3" w:rsidRPr="00615800">
        <w:rPr>
          <w:rFonts w:ascii="Times New Roman" w:hAnsi="Times New Roman" w:cs="Times New Roman"/>
        </w:rPr>
        <w:t>r sinjalizimin dhe mbrojtjen e sinjalizuesve”</w:t>
      </w:r>
      <w:r w:rsidRPr="00615800">
        <w:rPr>
          <w:rFonts w:ascii="Times New Roman" w:hAnsi="Times New Roman" w:cs="Times New Roman"/>
        </w:rPr>
        <w:t xml:space="preserve">. </w:t>
      </w:r>
    </w:p>
    <w:p w14:paraId="381A5277" w14:textId="77777777" w:rsidR="00783EF3" w:rsidRPr="00615800" w:rsidRDefault="00783EF3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7F920715" w14:textId="4CBC8F6B" w:rsidR="00CE18DF" w:rsidRPr="00615800" w:rsidRDefault="00B0690C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615800">
        <w:rPr>
          <w:rFonts w:ascii="Times New Roman" w:hAnsi="Times New Roman" w:cs="Times New Roman"/>
          <w:b/>
        </w:rPr>
        <w:t xml:space="preserve">Neni </w:t>
      </w:r>
      <w:r w:rsidR="00980D91" w:rsidRPr="00615800">
        <w:rPr>
          <w:rFonts w:ascii="Times New Roman" w:hAnsi="Times New Roman" w:cs="Times New Roman"/>
          <w:b/>
        </w:rPr>
        <w:t>3</w:t>
      </w:r>
    </w:p>
    <w:p w14:paraId="2026ABE3" w14:textId="5213DB8C" w:rsidR="00B0690C" w:rsidRPr="00615800" w:rsidRDefault="00B0690C" w:rsidP="00055B7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615800">
        <w:rPr>
          <w:rFonts w:ascii="Times New Roman" w:hAnsi="Times New Roman" w:cs="Times New Roman"/>
          <w:b/>
        </w:rPr>
        <w:t>Përkufizime</w:t>
      </w:r>
    </w:p>
    <w:p w14:paraId="70D3F450" w14:textId="77777777" w:rsidR="000A7B4A" w:rsidRPr="00615800" w:rsidRDefault="000A7B4A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</w:p>
    <w:p w14:paraId="52CB250A" w14:textId="77777777" w:rsidR="00D66EB0" w:rsidRPr="00615800" w:rsidRDefault="00D66EB0" w:rsidP="00055B7D">
      <w:pPr>
        <w:spacing w:line="276" w:lineRule="auto"/>
        <w:rPr>
          <w:rFonts w:ascii="Times New Roman" w:hAnsi="Times New Roman" w:cs="Times New Roman"/>
          <w:shd w:val="clear" w:color="auto" w:fill="FFFFFF"/>
          <w:lang w:val="en-GB"/>
        </w:rPr>
      </w:pPr>
      <w:r w:rsidRPr="00615800">
        <w:rPr>
          <w:rFonts w:ascii="Times New Roman" w:hAnsi="Times New Roman" w:cs="Times New Roman"/>
          <w:shd w:val="clear" w:color="auto" w:fill="FFFFFF"/>
          <w:lang w:val="en-GB"/>
        </w:rPr>
        <w:t>Në këtë Rregullore termat e mëposhtëm kanë këto kuptime:</w:t>
      </w:r>
    </w:p>
    <w:p w14:paraId="3D1F7464" w14:textId="77777777" w:rsidR="00D66EB0" w:rsidRPr="00615800" w:rsidRDefault="00D66EB0" w:rsidP="00055B7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6DB2308" w14:textId="77777777" w:rsidR="00CD7409" w:rsidRDefault="00433012" w:rsidP="00CD7409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“I sinjalizuar” janë një ose më shumë persona, ndaj të cilëve bëhet një sinjalizim, sipas këtij ligji, në lidhje me një veprim ose pra</w:t>
      </w:r>
      <w:r w:rsidR="00D66EB0" w:rsidRPr="00615800">
        <w:rPr>
          <w:rFonts w:ascii="Times New Roman" w:hAnsi="Times New Roman" w:cs="Times New Roman"/>
        </w:rPr>
        <w:t>ktikë të dyshuar korrupsioni.</w:t>
      </w:r>
    </w:p>
    <w:p w14:paraId="4509A31B" w14:textId="77777777" w:rsidR="00CD7409" w:rsidRDefault="00CD7409" w:rsidP="00CD74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7C6A1C33" w14:textId="7AE85987" w:rsidR="00CD7409" w:rsidRPr="00CD7409" w:rsidRDefault="00CD7409" w:rsidP="00CD7409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CD7409">
        <w:rPr>
          <w:rFonts w:ascii="Times New Roman" w:hAnsi="Times New Roman" w:cs="Times New Roman"/>
        </w:rPr>
        <w:t>“Njësia përgjegjëse</w:t>
      </w:r>
      <w:r w:rsidR="0080583C">
        <w:rPr>
          <w:rFonts w:ascii="Times New Roman" w:hAnsi="Times New Roman" w:cs="Times New Roman"/>
        </w:rPr>
        <w:t xml:space="preserve"> </w:t>
      </w:r>
      <w:r w:rsidRPr="00CD7409">
        <w:rPr>
          <w:rFonts w:ascii="Times New Roman" w:hAnsi="Times New Roman" w:cs="Times New Roman"/>
        </w:rPr>
        <w:t>”, është njësia përgjegjëse në institucion ngritur me urdhër t</w:t>
      </w:r>
      <w:r w:rsidR="00951D2E">
        <w:rPr>
          <w:rFonts w:ascii="Times New Roman" w:hAnsi="Times New Roman" w:cs="Times New Roman"/>
        </w:rPr>
        <w:t>ë</w:t>
      </w:r>
      <w:r w:rsidRPr="00CD7409">
        <w:rPr>
          <w:rFonts w:ascii="Times New Roman" w:hAnsi="Times New Roman" w:cs="Times New Roman"/>
        </w:rPr>
        <w:t xml:space="preserve"> drejtorit të shoqërisë</w:t>
      </w:r>
      <w:r w:rsidR="003A42B4">
        <w:rPr>
          <w:rFonts w:ascii="Times New Roman" w:hAnsi="Times New Roman" w:cs="Times New Roman"/>
        </w:rPr>
        <w:t>, i</w:t>
      </w:r>
      <w:r w:rsidRPr="00CD7409">
        <w:rPr>
          <w:rFonts w:ascii="Times New Roman" w:hAnsi="Times New Roman" w:cs="Times New Roman"/>
        </w:rPr>
        <w:t xml:space="preserve"> ngarkuar me detyrën e shqyrtimit të hetimit administrativ të sinjalizimit dhe shqyrtimin e kërkesës për mbrojtjen e sinjalizuesit, sipas përcaktimeve të këtij ligji.</w:t>
      </w:r>
    </w:p>
    <w:p w14:paraId="38A6A3CA" w14:textId="4445755A" w:rsidR="00CD7409" w:rsidRPr="00615800" w:rsidRDefault="00CD7409" w:rsidP="00CD740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4E1CE27D" w14:textId="77777777" w:rsidR="00D66EB0" w:rsidRPr="00615800" w:rsidRDefault="00D66EB0" w:rsidP="00055B7D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30C840AE" w14:textId="77777777" w:rsidR="00D66EB0" w:rsidRPr="00615800" w:rsidRDefault="00433012" w:rsidP="00055B7D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“ILDKPKI” është Inspektorati i Lartë i Deklarimit dhe Kontrollit të Pasurive</w:t>
      </w:r>
      <w:r w:rsidR="00D66EB0" w:rsidRPr="00615800">
        <w:rPr>
          <w:rFonts w:ascii="Times New Roman" w:hAnsi="Times New Roman" w:cs="Times New Roman"/>
        </w:rPr>
        <w:t xml:space="preserve"> dhe Konfliktit të Interesave.</w:t>
      </w:r>
    </w:p>
    <w:p w14:paraId="6AC13CFF" w14:textId="77777777" w:rsidR="00D66EB0" w:rsidRPr="00615800" w:rsidRDefault="00D66EB0" w:rsidP="00055B7D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3E434047" w14:textId="77777777" w:rsidR="00D66EB0" w:rsidRPr="00615800" w:rsidRDefault="00433012" w:rsidP="00055B7D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“Sinjalizim” është raportimi i informacionit nga ana e sinjalizuesit te</w:t>
      </w:r>
      <w:r w:rsidR="00D66EB0" w:rsidRPr="00615800">
        <w:rPr>
          <w:rFonts w:ascii="Times New Roman" w:hAnsi="Times New Roman" w:cs="Times New Roman"/>
        </w:rPr>
        <w:t>k</w:t>
      </w:r>
      <w:r w:rsidRPr="00615800">
        <w:rPr>
          <w:rFonts w:ascii="Times New Roman" w:hAnsi="Times New Roman" w:cs="Times New Roman"/>
        </w:rPr>
        <w:t xml:space="preserve"> njësia përgjegjëse ose ILDKPKI-ja për veprime apo praktika të dyshuara korrupsioni, të kryera në vendin e tij të punës në autoritet</w:t>
      </w:r>
      <w:r w:rsidR="00D66EB0" w:rsidRPr="00615800">
        <w:rPr>
          <w:rFonts w:ascii="Times New Roman" w:hAnsi="Times New Roman" w:cs="Times New Roman"/>
        </w:rPr>
        <w:t>in publik apo subjektin privat.</w:t>
      </w:r>
    </w:p>
    <w:p w14:paraId="38151ADB" w14:textId="77777777" w:rsidR="00D66EB0" w:rsidRPr="00615800" w:rsidRDefault="00D66EB0" w:rsidP="00055B7D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46B61DB3" w14:textId="77777777" w:rsidR="00D66EB0" w:rsidRPr="00615800" w:rsidRDefault="00433012" w:rsidP="00055B7D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“Sinjalizues” është individi, i cili aplikon ose është në marrëdhënie pune, ose ka punuar më parë pranë autoritetit publik apo subjektit privat, pavarësisht nga natyra e marrëdhënies së punës ose kohëzgjatjes së saj, si dhe nëse paguhet ose jo, që sinjalizon një veprim ose pra</w:t>
      </w:r>
      <w:r w:rsidR="00D66EB0" w:rsidRPr="00615800">
        <w:rPr>
          <w:rFonts w:ascii="Times New Roman" w:hAnsi="Times New Roman" w:cs="Times New Roman"/>
        </w:rPr>
        <w:t>ktikë të dyshuar korrupsioni.</w:t>
      </w:r>
    </w:p>
    <w:p w14:paraId="1B39410C" w14:textId="77777777" w:rsidR="007E1ED2" w:rsidRPr="00615800" w:rsidRDefault="007E1ED2" w:rsidP="007E1ED2">
      <w:pPr>
        <w:spacing w:line="276" w:lineRule="auto"/>
        <w:jc w:val="both"/>
        <w:rPr>
          <w:rFonts w:ascii="Times New Roman" w:hAnsi="Times New Roman" w:cs="Times New Roman"/>
        </w:rPr>
      </w:pPr>
    </w:p>
    <w:p w14:paraId="52E047C4" w14:textId="77777777" w:rsidR="00D66EB0" w:rsidRPr="00615800" w:rsidRDefault="00433012" w:rsidP="00055B7D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“Subjekt privat” është personi juridik privat, sipas Kodit Civil të Republikës së Shqipërisë, përfshirë tregtarin, sipas ligjit për tregt</w:t>
      </w:r>
      <w:r w:rsidR="00D66EB0" w:rsidRPr="00615800">
        <w:rPr>
          <w:rFonts w:ascii="Times New Roman" w:hAnsi="Times New Roman" w:cs="Times New Roman"/>
        </w:rPr>
        <w:t>arët dhe shoqëritë tregtare.</w:t>
      </w:r>
    </w:p>
    <w:p w14:paraId="5BD6FD41" w14:textId="77777777" w:rsidR="00D66EB0" w:rsidRPr="00615800" w:rsidRDefault="00D66EB0" w:rsidP="00055B7D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5A17AB9D" w14:textId="012DF9DB" w:rsidR="00433012" w:rsidRPr="00615800" w:rsidRDefault="00433012" w:rsidP="00055B7D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 xml:space="preserve">“Veprim ose praktikë e dyshuar korrupsioni” është një veprim ose mosveprim, fakte ose rrethana të kryera në një organizatë, për të cilat sinjalizuesi dyshon në mirëbesim, sipas këtij ligji, se mund të përbëjë korrupsion. </w:t>
      </w:r>
    </w:p>
    <w:p w14:paraId="4F37621A" w14:textId="77777777" w:rsidR="00783EF3" w:rsidRPr="00615800" w:rsidRDefault="00783EF3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3233370C" w14:textId="57108067" w:rsidR="00783EF3" w:rsidRPr="00615800" w:rsidRDefault="00783EF3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KREU II</w:t>
      </w:r>
    </w:p>
    <w:p w14:paraId="71D38D0A" w14:textId="77777777" w:rsidR="00783EF3" w:rsidRPr="00615800" w:rsidRDefault="00783EF3" w:rsidP="00055B7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14:paraId="2D13ADBE" w14:textId="2701E9B2" w:rsidR="00CE18DF" w:rsidRPr="00615800" w:rsidRDefault="00B66880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615800">
        <w:rPr>
          <w:rFonts w:ascii="Times New Roman" w:hAnsi="Times New Roman" w:cs="Times New Roman"/>
          <w:b/>
        </w:rPr>
        <w:t>Neni 4</w:t>
      </w:r>
    </w:p>
    <w:p w14:paraId="66FD2138" w14:textId="1A6B99CC" w:rsidR="00B0690C" w:rsidRPr="00615800" w:rsidRDefault="00CD7409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Parimet e përgjithëshme</w:t>
      </w:r>
    </w:p>
    <w:p w14:paraId="19E497FD" w14:textId="77777777" w:rsidR="00664D77" w:rsidRPr="00615800" w:rsidRDefault="00664D77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17F06153" w14:textId="0DEBE41F" w:rsidR="00CE18DF" w:rsidRPr="00615800" w:rsidRDefault="00CD7409" w:rsidP="00055B7D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Porti Detar Vlorë sh.a</w:t>
      </w:r>
      <w:r w:rsidR="00B66880" w:rsidRPr="00615800">
        <w:rPr>
          <w:rFonts w:ascii="Times New Roman" w:hAnsi="Times New Roman" w:cs="Times New Roman"/>
        </w:rPr>
        <w:t xml:space="preserve"> p</w:t>
      </w:r>
      <w:r w:rsidR="00D437E7" w:rsidRPr="00615800">
        <w:rPr>
          <w:rFonts w:ascii="Times New Roman" w:hAnsi="Times New Roman" w:cs="Times New Roman"/>
        </w:rPr>
        <w:t>ë</w:t>
      </w:r>
      <w:r w:rsidR="00B66880" w:rsidRPr="00615800">
        <w:rPr>
          <w:rFonts w:ascii="Times New Roman" w:hAnsi="Times New Roman" w:cs="Times New Roman"/>
        </w:rPr>
        <w:t xml:space="preserve">r </w:t>
      </w:r>
      <w:r w:rsidR="00783EF3" w:rsidRPr="00615800">
        <w:rPr>
          <w:rFonts w:ascii="Times New Roman" w:hAnsi="Times New Roman" w:cs="Times New Roman"/>
        </w:rPr>
        <w:t>zbatim</w:t>
      </w:r>
      <w:r w:rsidR="00B66880" w:rsidRPr="00615800">
        <w:rPr>
          <w:rFonts w:ascii="Times New Roman" w:hAnsi="Times New Roman" w:cs="Times New Roman"/>
        </w:rPr>
        <w:t>in e</w:t>
      </w:r>
      <w:r w:rsidR="00993813" w:rsidRPr="00615800">
        <w:rPr>
          <w:rFonts w:ascii="Times New Roman" w:hAnsi="Times New Roman" w:cs="Times New Roman"/>
        </w:rPr>
        <w:t xml:space="preserve"> </w:t>
      </w:r>
      <w:r w:rsidR="00615800" w:rsidRPr="00615800">
        <w:rPr>
          <w:rFonts w:ascii="Times New Roman" w:hAnsi="Times New Roman" w:cs="Times New Roman"/>
        </w:rPr>
        <w:t>l</w:t>
      </w:r>
      <w:r w:rsidR="00783EF3" w:rsidRPr="00615800">
        <w:rPr>
          <w:rFonts w:ascii="Times New Roman" w:hAnsi="Times New Roman" w:cs="Times New Roman"/>
        </w:rPr>
        <w:t>igjit nr. 60/2016 “</w:t>
      </w:r>
      <w:r w:rsidR="00783EF3" w:rsidRPr="00615800">
        <w:rPr>
          <w:rFonts w:ascii="Times New Roman" w:hAnsi="Times New Roman" w:cs="Times New Roman"/>
          <w:i/>
        </w:rPr>
        <w:t>P</w:t>
      </w:r>
      <w:r w:rsidR="00827933" w:rsidRPr="00615800">
        <w:rPr>
          <w:rFonts w:ascii="Times New Roman" w:hAnsi="Times New Roman" w:cs="Times New Roman"/>
          <w:i/>
        </w:rPr>
        <w:t>ë</w:t>
      </w:r>
      <w:r w:rsidR="00CE18DF" w:rsidRPr="00615800">
        <w:rPr>
          <w:rFonts w:ascii="Times New Roman" w:hAnsi="Times New Roman" w:cs="Times New Roman"/>
          <w:i/>
        </w:rPr>
        <w:t>r sinjalizimin dhe mbrojtjen e si</w:t>
      </w:r>
      <w:r w:rsidR="00783EF3" w:rsidRPr="00615800">
        <w:rPr>
          <w:rFonts w:ascii="Times New Roman" w:hAnsi="Times New Roman" w:cs="Times New Roman"/>
          <w:i/>
        </w:rPr>
        <w:t>njalizuesve</w:t>
      </w:r>
      <w:r w:rsidR="00783EF3" w:rsidRPr="00615800">
        <w:rPr>
          <w:rFonts w:ascii="Times New Roman" w:hAnsi="Times New Roman" w:cs="Times New Roman"/>
        </w:rPr>
        <w:t>”, bazohet në parimin</w:t>
      </w:r>
      <w:r w:rsidR="00CE18DF" w:rsidRPr="00615800">
        <w:rPr>
          <w:rFonts w:ascii="Times New Roman" w:hAnsi="Times New Roman" w:cs="Times New Roman"/>
        </w:rPr>
        <w:t xml:space="preserve"> e: </w:t>
      </w:r>
    </w:p>
    <w:p w14:paraId="589CC5A1" w14:textId="77777777" w:rsidR="00177A35" w:rsidRPr="00615800" w:rsidRDefault="00CE18DF" w:rsidP="00055B7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630" w:hanging="27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ruajtjes së konfidencialitetit të informacionit të sinjalizimit dhe s</w:t>
      </w:r>
      <w:r w:rsidR="00394BBB" w:rsidRPr="00615800">
        <w:rPr>
          <w:rFonts w:ascii="Times New Roman" w:hAnsi="Times New Roman" w:cs="Times New Roman"/>
        </w:rPr>
        <w:t>ekretit shtetëror</w:t>
      </w:r>
      <w:r w:rsidR="00177A35" w:rsidRPr="00615800">
        <w:rPr>
          <w:rFonts w:ascii="Times New Roman" w:hAnsi="Times New Roman" w:cs="Times New Roman"/>
        </w:rPr>
        <w:t>;</w:t>
      </w:r>
    </w:p>
    <w:p w14:paraId="709A0826" w14:textId="77777777" w:rsidR="00177A35" w:rsidRPr="00615800" w:rsidRDefault="00CE18DF" w:rsidP="00055B7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630" w:hanging="27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njohjes së identitetit të sin</w:t>
      </w:r>
      <w:r w:rsidR="00394BBB" w:rsidRPr="00615800">
        <w:rPr>
          <w:rFonts w:ascii="Times New Roman" w:hAnsi="Times New Roman" w:cs="Times New Roman"/>
        </w:rPr>
        <w:t>jalizuesit, përveç rastit kur</w:t>
      </w:r>
      <w:r w:rsidRPr="00615800">
        <w:rPr>
          <w:rFonts w:ascii="Times New Roman" w:hAnsi="Times New Roman" w:cs="Times New Roman"/>
        </w:rPr>
        <w:t xml:space="preserve"> ligj</w:t>
      </w:r>
      <w:r w:rsidR="00394BBB" w:rsidRPr="00615800">
        <w:rPr>
          <w:rFonts w:ascii="Times New Roman" w:hAnsi="Times New Roman" w:cs="Times New Roman"/>
        </w:rPr>
        <w:t>i</w:t>
      </w:r>
      <w:r w:rsidRPr="00615800">
        <w:rPr>
          <w:rFonts w:ascii="Times New Roman" w:hAnsi="Times New Roman" w:cs="Times New Roman"/>
        </w:rPr>
        <w:t xml:space="preserve"> lejon pra</w:t>
      </w:r>
      <w:r w:rsidR="00177A35" w:rsidRPr="00615800">
        <w:rPr>
          <w:rFonts w:ascii="Times New Roman" w:hAnsi="Times New Roman" w:cs="Times New Roman"/>
        </w:rPr>
        <w:t>nimin e një sinjalizimi anonim;</w:t>
      </w:r>
    </w:p>
    <w:p w14:paraId="74452321" w14:textId="77777777" w:rsidR="00177A35" w:rsidRPr="00615800" w:rsidRDefault="00CE18DF" w:rsidP="00055B7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630" w:hanging="27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sinjalizimit vullnetar të një veprimi ose prakt</w:t>
      </w:r>
      <w:r w:rsidR="00177A35" w:rsidRPr="00615800">
        <w:rPr>
          <w:rFonts w:ascii="Times New Roman" w:hAnsi="Times New Roman" w:cs="Times New Roman"/>
        </w:rPr>
        <w:t>ike të dyshuar të korrupsionit;</w:t>
      </w:r>
    </w:p>
    <w:p w14:paraId="18E8DBCD" w14:textId="77777777" w:rsidR="00177A35" w:rsidRPr="00615800" w:rsidRDefault="00CE18DF" w:rsidP="00055B7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630" w:hanging="27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integritetit</w:t>
      </w:r>
      <w:r w:rsidR="00394BBB" w:rsidRPr="00615800">
        <w:rPr>
          <w:rFonts w:ascii="Times New Roman" w:hAnsi="Times New Roman" w:cs="Times New Roman"/>
        </w:rPr>
        <w:t xml:space="preserve"> dhe paanshmërisë </w:t>
      </w:r>
      <w:r w:rsidRPr="00615800">
        <w:rPr>
          <w:rFonts w:ascii="Times New Roman" w:hAnsi="Times New Roman" w:cs="Times New Roman"/>
        </w:rPr>
        <w:t>gj</w:t>
      </w:r>
      <w:r w:rsidR="00177A35" w:rsidRPr="00615800">
        <w:rPr>
          <w:rFonts w:ascii="Times New Roman" w:hAnsi="Times New Roman" w:cs="Times New Roman"/>
        </w:rPr>
        <w:t>atë shqyrtimit të sinjalizimit;</w:t>
      </w:r>
    </w:p>
    <w:p w14:paraId="37C9DA35" w14:textId="77777777" w:rsidR="00177A35" w:rsidRPr="00615800" w:rsidRDefault="00CE18DF" w:rsidP="00055B7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630" w:hanging="27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zbatimit të mekanizmave të efektshëm dhe të përshtatshëm për mbrojtjen e të drejtave dhe interesave legjitimë të sin</w:t>
      </w:r>
      <w:r w:rsidR="00177A35" w:rsidRPr="00615800">
        <w:rPr>
          <w:rFonts w:ascii="Times New Roman" w:hAnsi="Times New Roman" w:cs="Times New Roman"/>
        </w:rPr>
        <w:t>jalizuesit;</w:t>
      </w:r>
    </w:p>
    <w:p w14:paraId="435059F1" w14:textId="55C4EE08" w:rsidR="000A7B4A" w:rsidRPr="00615800" w:rsidRDefault="00CE18DF" w:rsidP="00055B7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630" w:hanging="27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 xml:space="preserve">procedurës së hetimit administrativ të sinjalizimit në mënyrë të shpejtë dhe të besueshme. </w:t>
      </w:r>
    </w:p>
    <w:p w14:paraId="7C974186" w14:textId="77777777" w:rsidR="000A7B4A" w:rsidRPr="00615800" w:rsidRDefault="000A7B4A" w:rsidP="00055B7D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</w:rPr>
      </w:pPr>
    </w:p>
    <w:p w14:paraId="09B9622B" w14:textId="41054C06" w:rsidR="00783EF3" w:rsidRPr="00615800" w:rsidRDefault="00B0690C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KREU III</w:t>
      </w:r>
    </w:p>
    <w:p w14:paraId="6A9B3A3E" w14:textId="034255BB" w:rsidR="00B0690C" w:rsidRPr="00615800" w:rsidRDefault="00B0690C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PROCEDURAT E VEPRIMIT</w:t>
      </w:r>
    </w:p>
    <w:p w14:paraId="51B99CC0" w14:textId="77777777" w:rsidR="000A7B4A" w:rsidRPr="00615800" w:rsidRDefault="000A7B4A" w:rsidP="00055B7D">
      <w:pPr>
        <w:widowControl w:val="0"/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b/>
        </w:rPr>
      </w:pPr>
    </w:p>
    <w:p w14:paraId="27F7B61B" w14:textId="3F13F948" w:rsidR="00783EF3" w:rsidRPr="00615800" w:rsidRDefault="00D437E7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615800">
        <w:rPr>
          <w:rFonts w:ascii="Times New Roman" w:hAnsi="Times New Roman" w:cs="Times New Roman"/>
          <w:b/>
        </w:rPr>
        <w:t>Neni 5</w:t>
      </w:r>
      <w:r w:rsidR="00B0690C" w:rsidRPr="00615800">
        <w:rPr>
          <w:rFonts w:ascii="MS Mincho" w:eastAsia="MS Mincho" w:hAnsi="MS Mincho" w:cs="MS Mincho" w:hint="eastAsia"/>
          <w:b/>
        </w:rPr>
        <w:t> </w:t>
      </w:r>
    </w:p>
    <w:p w14:paraId="60165874" w14:textId="31CE4574" w:rsidR="00B0690C" w:rsidRPr="00615800" w:rsidRDefault="00B0690C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615800">
        <w:rPr>
          <w:rFonts w:ascii="Times New Roman" w:hAnsi="Times New Roman" w:cs="Times New Roman"/>
          <w:b/>
        </w:rPr>
        <w:t>Kryerja e veprimeve procedurale</w:t>
      </w:r>
    </w:p>
    <w:p w14:paraId="7F14699F" w14:textId="77777777" w:rsidR="00783EF3" w:rsidRPr="00615800" w:rsidRDefault="00783EF3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7293998B" w14:textId="6682D2D5" w:rsidR="00615800" w:rsidRPr="00615800" w:rsidRDefault="00B0690C" w:rsidP="0061580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 xml:space="preserve">Veprimet </w:t>
      </w:r>
      <w:r w:rsidR="007E16BD" w:rsidRPr="00615800">
        <w:rPr>
          <w:rFonts w:ascii="Times New Roman" w:hAnsi="Times New Roman" w:cs="Times New Roman"/>
        </w:rPr>
        <w:t>procedural</w:t>
      </w:r>
      <w:r w:rsidR="00783EF3" w:rsidRPr="00615800">
        <w:rPr>
          <w:rFonts w:ascii="Times New Roman" w:hAnsi="Times New Roman" w:cs="Times New Roman"/>
        </w:rPr>
        <w:t>e</w:t>
      </w:r>
      <w:r w:rsidR="007E16BD" w:rsidRPr="00615800">
        <w:rPr>
          <w:rFonts w:ascii="Times New Roman" w:hAnsi="Times New Roman" w:cs="Times New Roman"/>
        </w:rPr>
        <w:t xml:space="preserve"> t</w:t>
      </w:r>
      <w:r w:rsidR="00827933" w:rsidRPr="00615800">
        <w:rPr>
          <w:rFonts w:ascii="Times New Roman" w:hAnsi="Times New Roman" w:cs="Times New Roman"/>
        </w:rPr>
        <w:t>ë</w:t>
      </w:r>
      <w:r w:rsidR="007E16BD" w:rsidRPr="00615800">
        <w:rPr>
          <w:rFonts w:ascii="Times New Roman" w:hAnsi="Times New Roman" w:cs="Times New Roman"/>
        </w:rPr>
        <w:t xml:space="preserve"> </w:t>
      </w:r>
      <w:r w:rsidR="0080583C">
        <w:rPr>
          <w:rFonts w:ascii="Times New Roman" w:hAnsi="Times New Roman" w:cs="Times New Roman"/>
        </w:rPr>
        <w:t>Nj</w:t>
      </w:r>
      <w:r w:rsidR="00951D2E">
        <w:rPr>
          <w:rFonts w:ascii="Times New Roman" w:hAnsi="Times New Roman" w:cs="Times New Roman"/>
        </w:rPr>
        <w:t>ë</w:t>
      </w:r>
      <w:r w:rsidR="0080583C">
        <w:rPr>
          <w:rFonts w:ascii="Times New Roman" w:hAnsi="Times New Roman" w:cs="Times New Roman"/>
        </w:rPr>
        <w:t>sis</w:t>
      </w:r>
      <w:r w:rsidR="00951D2E">
        <w:rPr>
          <w:rFonts w:ascii="Times New Roman" w:hAnsi="Times New Roman" w:cs="Times New Roman"/>
        </w:rPr>
        <w:t>ë</w:t>
      </w:r>
      <w:r w:rsidR="0080583C">
        <w:rPr>
          <w:rFonts w:ascii="Times New Roman" w:hAnsi="Times New Roman" w:cs="Times New Roman"/>
        </w:rPr>
        <w:t xml:space="preserve"> P</w:t>
      </w:r>
      <w:r w:rsidR="00951D2E">
        <w:rPr>
          <w:rFonts w:ascii="Times New Roman" w:hAnsi="Times New Roman" w:cs="Times New Roman"/>
        </w:rPr>
        <w:t>ë</w:t>
      </w:r>
      <w:r w:rsidR="0080583C">
        <w:rPr>
          <w:rFonts w:ascii="Times New Roman" w:hAnsi="Times New Roman" w:cs="Times New Roman"/>
        </w:rPr>
        <w:t>rgjegj</w:t>
      </w:r>
      <w:r w:rsidR="00951D2E">
        <w:rPr>
          <w:rFonts w:ascii="Times New Roman" w:hAnsi="Times New Roman" w:cs="Times New Roman"/>
        </w:rPr>
        <w:t>ë</w:t>
      </w:r>
      <w:r w:rsidR="0080583C">
        <w:rPr>
          <w:rFonts w:ascii="Times New Roman" w:hAnsi="Times New Roman" w:cs="Times New Roman"/>
        </w:rPr>
        <w:t xml:space="preserve">se </w:t>
      </w:r>
      <w:r w:rsidRPr="00615800">
        <w:rPr>
          <w:rFonts w:ascii="Times New Roman" w:hAnsi="Times New Roman" w:cs="Times New Roman"/>
        </w:rPr>
        <w:t>kryhen në p</w:t>
      </w:r>
      <w:r w:rsidR="00993813" w:rsidRPr="00615800">
        <w:rPr>
          <w:rFonts w:ascii="Times New Roman" w:hAnsi="Times New Roman" w:cs="Times New Roman"/>
        </w:rPr>
        <w:t xml:space="preserve">ërputhje me </w:t>
      </w:r>
      <w:r w:rsidR="00615800" w:rsidRPr="00615800">
        <w:rPr>
          <w:rFonts w:ascii="Times New Roman" w:hAnsi="Times New Roman" w:cs="Times New Roman"/>
        </w:rPr>
        <w:t>l</w:t>
      </w:r>
      <w:r w:rsidR="00783EF3" w:rsidRPr="00615800">
        <w:rPr>
          <w:rFonts w:ascii="Times New Roman" w:hAnsi="Times New Roman" w:cs="Times New Roman"/>
        </w:rPr>
        <w:t xml:space="preserve">igjin nr. 60/2016 </w:t>
      </w:r>
      <w:r w:rsidR="00B66880" w:rsidRPr="00615800">
        <w:rPr>
          <w:rFonts w:ascii="Times New Roman" w:hAnsi="Times New Roman" w:cs="Times New Roman"/>
        </w:rPr>
        <w:t xml:space="preserve">dhe </w:t>
      </w:r>
      <w:r w:rsidR="00394BBB" w:rsidRPr="00615800">
        <w:rPr>
          <w:rFonts w:ascii="Times New Roman" w:hAnsi="Times New Roman" w:cs="Times New Roman"/>
        </w:rPr>
        <w:t>n</w:t>
      </w:r>
      <w:r w:rsidR="001C76D0" w:rsidRPr="00615800">
        <w:rPr>
          <w:rFonts w:ascii="Times New Roman" w:hAnsi="Times New Roman" w:cs="Times New Roman"/>
        </w:rPr>
        <w:t>ë</w:t>
      </w:r>
      <w:r w:rsidR="00394BBB" w:rsidRPr="00615800">
        <w:rPr>
          <w:rFonts w:ascii="Times New Roman" w:hAnsi="Times New Roman" w:cs="Times New Roman"/>
        </w:rPr>
        <w:t xml:space="preserve"> rast t</w:t>
      </w:r>
      <w:r w:rsidR="001C76D0" w:rsidRPr="00615800">
        <w:rPr>
          <w:rFonts w:ascii="Times New Roman" w:hAnsi="Times New Roman" w:cs="Times New Roman"/>
        </w:rPr>
        <w:t>ë</w:t>
      </w:r>
      <w:r w:rsidR="00B66880" w:rsidRPr="00615800">
        <w:rPr>
          <w:rFonts w:ascii="Times New Roman" w:hAnsi="Times New Roman" w:cs="Times New Roman"/>
        </w:rPr>
        <w:t xml:space="preserve"> mosparashikimit </w:t>
      </w:r>
      <w:r w:rsidR="00394BBB" w:rsidRPr="00615800">
        <w:rPr>
          <w:rFonts w:ascii="Times New Roman" w:hAnsi="Times New Roman" w:cs="Times New Roman"/>
        </w:rPr>
        <w:t>nga ky ligj sipas Kodit t</w:t>
      </w:r>
      <w:r w:rsidR="001C76D0" w:rsidRPr="00615800">
        <w:rPr>
          <w:rFonts w:ascii="Times New Roman" w:hAnsi="Times New Roman" w:cs="Times New Roman"/>
        </w:rPr>
        <w:t>ë</w:t>
      </w:r>
      <w:r w:rsidR="00783EF3" w:rsidRPr="00615800">
        <w:rPr>
          <w:rFonts w:ascii="Times New Roman" w:hAnsi="Times New Roman" w:cs="Times New Roman"/>
        </w:rPr>
        <w:t xml:space="preserve"> Procedurave Administrative</w:t>
      </w:r>
      <w:r w:rsidRPr="00615800">
        <w:rPr>
          <w:rFonts w:ascii="Times New Roman" w:hAnsi="Times New Roman" w:cs="Times New Roman"/>
        </w:rPr>
        <w:t>.</w:t>
      </w:r>
    </w:p>
    <w:p w14:paraId="1C3708B8" w14:textId="2376516C" w:rsidR="00177A35" w:rsidRPr="00615800" w:rsidRDefault="00B0690C" w:rsidP="00615800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15800">
        <w:rPr>
          <w:rFonts w:ascii="MS Mincho" w:eastAsia="MS Mincho" w:hAnsi="MS Mincho" w:cs="MS Mincho" w:hint="eastAsia"/>
        </w:rPr>
        <w:t> </w:t>
      </w:r>
    </w:p>
    <w:p w14:paraId="4D24E6C2" w14:textId="77777777" w:rsidR="00783EF3" w:rsidRDefault="00783EF3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788DEBB1" w14:textId="77777777" w:rsidR="0080583C" w:rsidRPr="00615800" w:rsidRDefault="0080583C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5676530A" w14:textId="7EE0FE70" w:rsidR="007E16BD" w:rsidRPr="00615800" w:rsidRDefault="00D437E7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615800">
        <w:rPr>
          <w:rFonts w:ascii="Times New Roman" w:hAnsi="Times New Roman" w:cs="Times New Roman"/>
          <w:b/>
        </w:rPr>
        <w:t xml:space="preserve">Neni </w:t>
      </w:r>
      <w:r w:rsidR="00B0690C" w:rsidRPr="00615800">
        <w:rPr>
          <w:rFonts w:ascii="Times New Roman" w:hAnsi="Times New Roman" w:cs="Times New Roman"/>
          <w:b/>
        </w:rPr>
        <w:t>6</w:t>
      </w:r>
      <w:r w:rsidR="00B0690C" w:rsidRPr="00615800">
        <w:rPr>
          <w:rFonts w:ascii="MS Mincho" w:eastAsia="MS Mincho" w:hAnsi="MS Mincho" w:cs="MS Mincho" w:hint="eastAsia"/>
          <w:b/>
        </w:rPr>
        <w:t> </w:t>
      </w:r>
    </w:p>
    <w:p w14:paraId="0CF11926" w14:textId="4B057F4B" w:rsidR="00B0690C" w:rsidRPr="00615800" w:rsidRDefault="007E16BD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615800">
        <w:rPr>
          <w:rFonts w:ascii="Times New Roman" w:hAnsi="Times New Roman" w:cs="Times New Roman"/>
          <w:b/>
        </w:rPr>
        <w:t>Forma dhe p</w:t>
      </w:r>
      <w:r w:rsidR="00827933" w:rsidRPr="00615800">
        <w:rPr>
          <w:rFonts w:ascii="Times New Roman" w:hAnsi="Times New Roman" w:cs="Times New Roman"/>
          <w:b/>
        </w:rPr>
        <w:t>ë</w:t>
      </w:r>
      <w:r w:rsidRPr="00615800">
        <w:rPr>
          <w:rFonts w:ascii="Times New Roman" w:hAnsi="Times New Roman" w:cs="Times New Roman"/>
          <w:b/>
        </w:rPr>
        <w:t>rmbajtja e sinjalizimit</w:t>
      </w:r>
    </w:p>
    <w:p w14:paraId="6B7E0C71" w14:textId="77777777" w:rsidR="00317460" w:rsidRPr="00615800" w:rsidRDefault="00317460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3C117E06" w14:textId="66143C65" w:rsidR="00317460" w:rsidRPr="00615800" w:rsidRDefault="007E16BD" w:rsidP="00055B7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 xml:space="preserve">Sinjalizimi bëhet me çdo mjet komunikimi, në formë të shkruar ose deklarohet verbalisht para </w:t>
      </w:r>
      <w:r w:rsidR="0080583C">
        <w:rPr>
          <w:rFonts w:ascii="Times New Roman" w:hAnsi="Times New Roman" w:cs="Times New Roman"/>
        </w:rPr>
        <w:t>Nj</w:t>
      </w:r>
      <w:r w:rsidR="00951D2E">
        <w:rPr>
          <w:rFonts w:ascii="Times New Roman" w:hAnsi="Times New Roman" w:cs="Times New Roman"/>
        </w:rPr>
        <w:t>ë</w:t>
      </w:r>
      <w:r w:rsidR="0080583C">
        <w:rPr>
          <w:rFonts w:ascii="Times New Roman" w:hAnsi="Times New Roman" w:cs="Times New Roman"/>
        </w:rPr>
        <w:t>sis</w:t>
      </w:r>
      <w:r w:rsidR="00951D2E">
        <w:rPr>
          <w:rFonts w:ascii="Times New Roman" w:hAnsi="Times New Roman" w:cs="Times New Roman"/>
        </w:rPr>
        <w:t>ë</w:t>
      </w:r>
      <w:r w:rsidR="0080583C">
        <w:rPr>
          <w:rFonts w:ascii="Times New Roman" w:hAnsi="Times New Roman" w:cs="Times New Roman"/>
        </w:rPr>
        <w:t xml:space="preserve"> P</w:t>
      </w:r>
      <w:r w:rsidR="00951D2E">
        <w:rPr>
          <w:rFonts w:ascii="Times New Roman" w:hAnsi="Times New Roman" w:cs="Times New Roman"/>
        </w:rPr>
        <w:t>ë</w:t>
      </w:r>
      <w:r w:rsidR="0080583C">
        <w:rPr>
          <w:rFonts w:ascii="Times New Roman" w:hAnsi="Times New Roman" w:cs="Times New Roman"/>
        </w:rPr>
        <w:t>rgjegj</w:t>
      </w:r>
      <w:r w:rsidR="00951D2E">
        <w:rPr>
          <w:rFonts w:ascii="Times New Roman" w:hAnsi="Times New Roman" w:cs="Times New Roman"/>
        </w:rPr>
        <w:t>ë</w:t>
      </w:r>
      <w:r w:rsidR="0080583C">
        <w:rPr>
          <w:rFonts w:ascii="Times New Roman" w:hAnsi="Times New Roman" w:cs="Times New Roman"/>
        </w:rPr>
        <w:t xml:space="preserve">se </w:t>
      </w:r>
      <w:r w:rsidRPr="00615800">
        <w:rPr>
          <w:rFonts w:ascii="Times New Roman" w:hAnsi="Times New Roman" w:cs="Times New Roman"/>
        </w:rPr>
        <w:t xml:space="preserve"> dhe </w:t>
      </w:r>
      <w:r w:rsidR="00DA0A23" w:rsidRPr="00615800">
        <w:rPr>
          <w:rFonts w:ascii="Times New Roman" w:hAnsi="Times New Roman" w:cs="Times New Roman"/>
        </w:rPr>
        <w:t>do</w:t>
      </w:r>
      <w:r w:rsidR="00783EF3" w:rsidRPr="00615800">
        <w:rPr>
          <w:rFonts w:ascii="Times New Roman" w:hAnsi="Times New Roman" w:cs="Times New Roman"/>
        </w:rPr>
        <w:t>kumentohet me shkrim prej k</w:t>
      </w:r>
      <w:r w:rsidR="00827933" w:rsidRPr="00615800">
        <w:rPr>
          <w:rFonts w:ascii="Times New Roman" w:hAnsi="Times New Roman" w:cs="Times New Roman"/>
        </w:rPr>
        <w:t>ë</w:t>
      </w:r>
      <w:r w:rsidR="00783EF3" w:rsidRPr="00615800">
        <w:rPr>
          <w:rFonts w:ascii="Times New Roman" w:hAnsi="Times New Roman" w:cs="Times New Roman"/>
        </w:rPr>
        <w:t>tij</w:t>
      </w:r>
      <w:r w:rsidR="00DA0A23" w:rsidRPr="00615800">
        <w:rPr>
          <w:rFonts w:ascii="Times New Roman" w:hAnsi="Times New Roman" w:cs="Times New Roman"/>
        </w:rPr>
        <w:t xml:space="preserve"> t</w:t>
      </w:r>
      <w:r w:rsidR="00827933" w:rsidRPr="00615800">
        <w:rPr>
          <w:rFonts w:ascii="Times New Roman" w:hAnsi="Times New Roman" w:cs="Times New Roman"/>
        </w:rPr>
        <w:t>ë</w:t>
      </w:r>
      <w:r w:rsidR="00DA0A23" w:rsidRPr="00615800">
        <w:rPr>
          <w:rFonts w:ascii="Times New Roman" w:hAnsi="Times New Roman" w:cs="Times New Roman"/>
        </w:rPr>
        <w:t xml:space="preserve"> fundit</w:t>
      </w:r>
      <w:r w:rsidR="00317460" w:rsidRPr="00615800">
        <w:rPr>
          <w:rFonts w:ascii="Times New Roman" w:hAnsi="Times New Roman" w:cs="Times New Roman"/>
        </w:rPr>
        <w:t>.</w:t>
      </w:r>
    </w:p>
    <w:p w14:paraId="5FF04BA2" w14:textId="77777777" w:rsidR="00317460" w:rsidRPr="00615800" w:rsidRDefault="00317460" w:rsidP="00055B7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4FF881FC" w14:textId="77777777" w:rsidR="00317460" w:rsidRPr="00615800" w:rsidRDefault="00317460" w:rsidP="00055B7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Sinjalizimi përmban të paktën:</w:t>
      </w:r>
    </w:p>
    <w:p w14:paraId="18CFE0AD" w14:textId="77777777" w:rsidR="00317460" w:rsidRPr="00615800" w:rsidRDefault="007E16BD" w:rsidP="00055B7D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630" w:hanging="27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të dhënat e identitetit të sinjalizuesit;</w:t>
      </w:r>
    </w:p>
    <w:p w14:paraId="337F892B" w14:textId="77777777" w:rsidR="00317460" w:rsidRPr="00615800" w:rsidRDefault="007E16BD" w:rsidP="00055B7D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630" w:hanging="27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të dhënat e kontaktit të sinjalizuesit;</w:t>
      </w:r>
    </w:p>
    <w:p w14:paraId="266603D3" w14:textId="77777777" w:rsidR="00317460" w:rsidRPr="00615800" w:rsidRDefault="007E16BD" w:rsidP="00055B7D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630" w:hanging="27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përshkrimin e fakteve e të rrethanave të njohura nga sinjalizuesi për veprimin ose praktikën e dyshuar të korrupsionit, shoqëruar me provat përka</w:t>
      </w:r>
      <w:r w:rsidR="00317460" w:rsidRPr="00615800">
        <w:rPr>
          <w:rFonts w:ascii="Times New Roman" w:hAnsi="Times New Roman" w:cs="Times New Roman"/>
        </w:rPr>
        <w:t>tëse, për aq sa është e mundur;</w:t>
      </w:r>
    </w:p>
    <w:p w14:paraId="6C588BFD" w14:textId="77777777" w:rsidR="00317460" w:rsidRPr="00615800" w:rsidRDefault="007E16BD" w:rsidP="00055B7D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630" w:hanging="27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referimin përkatës në Kodin Penal të Republikës së Shqipërisë, për aq sa është e  mundur, nga sinjalizuesi, të veprës ose praktikës së dyshuar të korrupsionit;</w:t>
      </w:r>
    </w:p>
    <w:p w14:paraId="0037F84F" w14:textId="7C00C886" w:rsidR="007E16BD" w:rsidRPr="00615800" w:rsidRDefault="007E16BD" w:rsidP="00055B7D">
      <w:pPr>
        <w:pStyle w:val="ListParagraph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630" w:hanging="27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n</w:t>
      </w:r>
      <w:r w:rsidR="00544FEC" w:rsidRPr="00615800">
        <w:rPr>
          <w:rFonts w:ascii="Times New Roman" w:hAnsi="Times New Roman" w:cs="Times New Roman"/>
        </w:rPr>
        <w:t>ë rastin e sinjalizimit tek ILDKPKI,</w:t>
      </w:r>
      <w:r w:rsidRPr="00615800">
        <w:rPr>
          <w:rFonts w:ascii="Times New Roman" w:hAnsi="Times New Roman" w:cs="Times New Roman"/>
        </w:rPr>
        <w:t xml:space="preserve"> shkaqet ligjore dhe rrethanat e faktit, për aq sa është e mundur, nga sinjalizuesi, për përdorimin e mekanizmit të sinjalizimit të jashtëm.</w:t>
      </w:r>
      <w:r w:rsidRPr="00615800">
        <w:rPr>
          <w:rFonts w:ascii="MS Mincho" w:eastAsia="MS Mincho" w:hAnsi="MS Mincho" w:cs="MS Mincho" w:hint="eastAsia"/>
        </w:rPr>
        <w:t> </w:t>
      </w:r>
    </w:p>
    <w:p w14:paraId="7B03CB52" w14:textId="77777777" w:rsidR="00DA0A23" w:rsidRPr="00615800" w:rsidRDefault="00DA0A23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79227A3B" w14:textId="47CD357B" w:rsidR="00317460" w:rsidRPr="00615800" w:rsidRDefault="007E16BD" w:rsidP="00055B7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Sinjalizuesi mund të zgjedhë të mbetet anonim dhe sinjalizimi pranohet</w:t>
      </w:r>
      <w:r w:rsidR="00394BBB" w:rsidRPr="00615800">
        <w:rPr>
          <w:rFonts w:ascii="Times New Roman" w:hAnsi="Times New Roman" w:cs="Times New Roman"/>
        </w:rPr>
        <w:t xml:space="preserve"> nga </w:t>
      </w:r>
      <w:r w:rsidR="0080583C">
        <w:rPr>
          <w:rFonts w:ascii="Times New Roman" w:hAnsi="Times New Roman" w:cs="Times New Roman"/>
        </w:rPr>
        <w:t>Nj</w:t>
      </w:r>
      <w:r w:rsidR="00951D2E">
        <w:rPr>
          <w:rFonts w:ascii="Times New Roman" w:hAnsi="Times New Roman" w:cs="Times New Roman"/>
        </w:rPr>
        <w:t>ë</w:t>
      </w:r>
      <w:r w:rsidR="0080583C">
        <w:rPr>
          <w:rFonts w:ascii="Times New Roman" w:hAnsi="Times New Roman" w:cs="Times New Roman"/>
        </w:rPr>
        <w:t>sia P</w:t>
      </w:r>
      <w:r w:rsidR="00951D2E">
        <w:rPr>
          <w:rFonts w:ascii="Times New Roman" w:hAnsi="Times New Roman" w:cs="Times New Roman"/>
        </w:rPr>
        <w:t>ë</w:t>
      </w:r>
      <w:r w:rsidR="0080583C">
        <w:rPr>
          <w:rFonts w:ascii="Times New Roman" w:hAnsi="Times New Roman" w:cs="Times New Roman"/>
        </w:rPr>
        <w:t>rgjegj</w:t>
      </w:r>
      <w:r w:rsidR="00951D2E">
        <w:rPr>
          <w:rFonts w:ascii="Times New Roman" w:hAnsi="Times New Roman" w:cs="Times New Roman"/>
        </w:rPr>
        <w:t>ë</w:t>
      </w:r>
      <w:r w:rsidR="0080583C">
        <w:rPr>
          <w:rFonts w:ascii="Times New Roman" w:hAnsi="Times New Roman" w:cs="Times New Roman"/>
        </w:rPr>
        <w:t xml:space="preserve">se </w:t>
      </w:r>
      <w:r w:rsidR="0080583C" w:rsidRPr="00615800">
        <w:rPr>
          <w:rFonts w:ascii="Times New Roman" w:hAnsi="Times New Roman" w:cs="Times New Roman"/>
        </w:rPr>
        <w:t xml:space="preserve"> </w:t>
      </w:r>
      <w:r w:rsidR="00394BBB" w:rsidRPr="00615800">
        <w:rPr>
          <w:rFonts w:ascii="Times New Roman" w:hAnsi="Times New Roman" w:cs="Times New Roman"/>
        </w:rPr>
        <w:t>si i</w:t>
      </w:r>
      <w:r w:rsidR="00783EF3" w:rsidRPr="00615800">
        <w:rPr>
          <w:rFonts w:ascii="Times New Roman" w:hAnsi="Times New Roman" w:cs="Times New Roman"/>
        </w:rPr>
        <w:t xml:space="preserve"> till</w:t>
      </w:r>
      <w:r w:rsidR="00827933" w:rsidRPr="00615800">
        <w:rPr>
          <w:rFonts w:ascii="Times New Roman" w:hAnsi="Times New Roman" w:cs="Times New Roman"/>
        </w:rPr>
        <w:t>ë</w:t>
      </w:r>
      <w:r w:rsidR="00783EF3" w:rsidRPr="00615800">
        <w:rPr>
          <w:rFonts w:ascii="Times New Roman" w:hAnsi="Times New Roman" w:cs="Times New Roman"/>
        </w:rPr>
        <w:t xml:space="preserve">, </w:t>
      </w:r>
      <w:r w:rsidRPr="00615800">
        <w:rPr>
          <w:rFonts w:ascii="Times New Roman" w:hAnsi="Times New Roman" w:cs="Times New Roman"/>
        </w:rPr>
        <w:t>vet</w:t>
      </w:r>
      <w:r w:rsidR="00827933" w:rsidRPr="00615800">
        <w:rPr>
          <w:rFonts w:ascii="Times New Roman" w:hAnsi="Times New Roman" w:cs="Times New Roman"/>
        </w:rPr>
        <w:t>ë</w:t>
      </w:r>
      <w:r w:rsidRPr="00615800">
        <w:rPr>
          <w:rFonts w:ascii="Times New Roman" w:hAnsi="Times New Roman" w:cs="Times New Roman"/>
        </w:rPr>
        <w:t>m n</w:t>
      </w:r>
      <w:r w:rsidR="00827933" w:rsidRPr="00615800">
        <w:rPr>
          <w:rFonts w:ascii="Times New Roman" w:hAnsi="Times New Roman" w:cs="Times New Roman"/>
        </w:rPr>
        <w:t>ë</w:t>
      </w:r>
      <w:r w:rsidRPr="00615800">
        <w:rPr>
          <w:rFonts w:ascii="Times New Roman" w:hAnsi="Times New Roman" w:cs="Times New Roman"/>
        </w:rPr>
        <w:t>se n</w:t>
      </w:r>
      <w:r w:rsidR="00827933" w:rsidRPr="00615800">
        <w:rPr>
          <w:rFonts w:ascii="Times New Roman" w:hAnsi="Times New Roman" w:cs="Times New Roman"/>
        </w:rPr>
        <w:t>ë</w:t>
      </w:r>
      <w:r w:rsidRPr="00615800">
        <w:rPr>
          <w:rFonts w:ascii="Times New Roman" w:hAnsi="Times New Roman" w:cs="Times New Roman"/>
        </w:rPr>
        <w:t xml:space="preserve"> të janë shprehur qartë dhe janë arsyetuar shkaqet e anonimatit dhe të dhënat e sinjalizuara sigurojnë një bazë të mjaftueshme për të hetuar administrativisht veprimin ose praktikën e dyshuar të korrupsionit.</w:t>
      </w:r>
      <w:r w:rsidR="00317460" w:rsidRPr="00615800">
        <w:rPr>
          <w:rFonts w:ascii="Times New Roman" w:eastAsia="MS Mincho" w:hAnsi="Times New Roman" w:cs="Times New Roman"/>
        </w:rPr>
        <w:t xml:space="preserve"> </w:t>
      </w:r>
    </w:p>
    <w:p w14:paraId="4530AED3" w14:textId="77777777" w:rsidR="00317460" w:rsidRPr="00615800" w:rsidRDefault="00317460" w:rsidP="00055B7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1ACE8041" w14:textId="3AB82358" w:rsidR="00783EF3" w:rsidRPr="00615800" w:rsidRDefault="00783EF3" w:rsidP="00055B7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N</w:t>
      </w:r>
      <w:r w:rsidR="00827933" w:rsidRPr="00615800">
        <w:rPr>
          <w:rFonts w:ascii="Times New Roman" w:hAnsi="Times New Roman" w:cs="Times New Roman"/>
        </w:rPr>
        <w:t>ë</w:t>
      </w:r>
      <w:r w:rsidRPr="00615800">
        <w:rPr>
          <w:rFonts w:ascii="Times New Roman" w:hAnsi="Times New Roman" w:cs="Times New Roman"/>
        </w:rPr>
        <w:t xml:space="preserve"> rastet kur </w:t>
      </w:r>
      <w:r w:rsidR="00DA0A23" w:rsidRPr="00615800">
        <w:rPr>
          <w:rFonts w:ascii="Times New Roman" w:hAnsi="Times New Roman" w:cs="Times New Roman"/>
        </w:rPr>
        <w:t>sinjalizimi nuk është depozituar s</w:t>
      </w:r>
      <w:r w:rsidRPr="00615800">
        <w:rPr>
          <w:rFonts w:ascii="Times New Roman" w:hAnsi="Times New Roman" w:cs="Times New Roman"/>
        </w:rPr>
        <w:t>ipas formës dhe përmbajtjes së m</w:t>
      </w:r>
      <w:r w:rsidR="00827933" w:rsidRPr="00615800">
        <w:rPr>
          <w:rFonts w:ascii="Times New Roman" w:hAnsi="Times New Roman" w:cs="Times New Roman"/>
        </w:rPr>
        <w:t>ë</w:t>
      </w:r>
      <w:r w:rsidRPr="00615800">
        <w:rPr>
          <w:rFonts w:ascii="Times New Roman" w:hAnsi="Times New Roman" w:cs="Times New Roman"/>
        </w:rPr>
        <w:t>sip</w:t>
      </w:r>
      <w:r w:rsidR="00827933" w:rsidRPr="00615800">
        <w:rPr>
          <w:rFonts w:ascii="Times New Roman" w:hAnsi="Times New Roman" w:cs="Times New Roman"/>
        </w:rPr>
        <w:t>ë</w:t>
      </w:r>
      <w:r w:rsidR="00B66880" w:rsidRPr="00615800">
        <w:rPr>
          <w:rFonts w:ascii="Times New Roman" w:hAnsi="Times New Roman" w:cs="Times New Roman"/>
        </w:rPr>
        <w:t>rme sinjalizuesit i</w:t>
      </w:r>
      <w:r w:rsidRPr="00615800">
        <w:rPr>
          <w:rFonts w:ascii="Times New Roman" w:hAnsi="Times New Roman" w:cs="Times New Roman"/>
        </w:rPr>
        <w:t xml:space="preserve"> k</w:t>
      </w:r>
      <w:r w:rsidR="00827933" w:rsidRPr="00615800">
        <w:rPr>
          <w:rFonts w:ascii="Times New Roman" w:hAnsi="Times New Roman" w:cs="Times New Roman"/>
        </w:rPr>
        <w:t>ë</w:t>
      </w:r>
      <w:r w:rsidRPr="00615800">
        <w:rPr>
          <w:rFonts w:ascii="Times New Roman" w:hAnsi="Times New Roman" w:cs="Times New Roman"/>
        </w:rPr>
        <w:t>rkohet me shkrim t</w:t>
      </w:r>
      <w:r w:rsidR="00827933" w:rsidRPr="00615800">
        <w:rPr>
          <w:rFonts w:ascii="Times New Roman" w:hAnsi="Times New Roman" w:cs="Times New Roman"/>
        </w:rPr>
        <w:t>ë</w:t>
      </w:r>
      <w:r w:rsidRPr="00615800">
        <w:rPr>
          <w:rFonts w:ascii="Times New Roman" w:hAnsi="Times New Roman" w:cs="Times New Roman"/>
        </w:rPr>
        <w:t xml:space="preserve"> korrigjoj</w:t>
      </w:r>
      <w:r w:rsidR="00827933" w:rsidRPr="00615800">
        <w:rPr>
          <w:rFonts w:ascii="Times New Roman" w:hAnsi="Times New Roman" w:cs="Times New Roman"/>
        </w:rPr>
        <w:t>ë</w:t>
      </w:r>
      <w:r w:rsidR="00DA0A23" w:rsidRPr="00615800">
        <w:rPr>
          <w:rFonts w:ascii="Times New Roman" w:hAnsi="Times New Roman" w:cs="Times New Roman"/>
        </w:rPr>
        <w:t xml:space="preserve"> këto të meta brenda 7 ditëve nga data e marr</w:t>
      </w:r>
      <w:r w:rsidR="00B66880" w:rsidRPr="00615800">
        <w:rPr>
          <w:rFonts w:ascii="Times New Roman" w:hAnsi="Times New Roman" w:cs="Times New Roman"/>
        </w:rPr>
        <w:t>jes së njoftimit për korrigjim.</w:t>
      </w:r>
    </w:p>
    <w:p w14:paraId="0063D46E" w14:textId="188E0FA4" w:rsidR="00394BBB" w:rsidRPr="00615800" w:rsidRDefault="00394BBB" w:rsidP="00055B7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615800">
        <w:rPr>
          <w:rFonts w:ascii="Times New Roman" w:hAnsi="Times New Roman" w:cs="Times New Roman"/>
          <w:b/>
        </w:rPr>
        <w:t>Neni</w:t>
      </w:r>
      <w:r w:rsidR="00D437E7" w:rsidRPr="00615800">
        <w:rPr>
          <w:rFonts w:ascii="Times New Roman" w:hAnsi="Times New Roman" w:cs="Times New Roman"/>
          <w:b/>
        </w:rPr>
        <w:t xml:space="preserve"> 7</w:t>
      </w:r>
    </w:p>
    <w:p w14:paraId="2E5B4F98" w14:textId="191AF0FC" w:rsidR="00394BBB" w:rsidRPr="00615800" w:rsidRDefault="00394BBB" w:rsidP="00055B7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r w:rsidRPr="00615800">
        <w:rPr>
          <w:rFonts w:ascii="Times New Roman" w:hAnsi="Times New Roman" w:cs="Times New Roman"/>
          <w:b/>
        </w:rPr>
        <w:t>Mosfillimi i hetimit administrativ</w:t>
      </w:r>
    </w:p>
    <w:p w14:paraId="57C24932" w14:textId="77777777" w:rsidR="00394BBB" w:rsidRPr="00615800" w:rsidRDefault="00394BBB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25ADC88F" w14:textId="68D0B881" w:rsidR="00317460" w:rsidRPr="00615800" w:rsidRDefault="0080583C" w:rsidP="00055B7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Nj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sis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P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rgjegj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se </w:t>
      </w:r>
      <w:r w:rsidRPr="00615800">
        <w:rPr>
          <w:rFonts w:ascii="Times New Roman" w:hAnsi="Times New Roman" w:cs="Times New Roman"/>
        </w:rPr>
        <w:t xml:space="preserve"> </w:t>
      </w:r>
      <w:r w:rsidR="00DA0A23" w:rsidRPr="00615800">
        <w:rPr>
          <w:rFonts w:ascii="Times New Roman" w:hAnsi="Times New Roman" w:cs="Times New Roman"/>
        </w:rPr>
        <w:t>ka të drejtë të mos fill</w:t>
      </w:r>
      <w:r w:rsidR="00317460" w:rsidRPr="00615800">
        <w:rPr>
          <w:rFonts w:ascii="Times New Roman" w:hAnsi="Times New Roman" w:cs="Times New Roman"/>
        </w:rPr>
        <w:t>ojë hetimin administrativ nëse</w:t>
      </w:r>
      <w:r w:rsidR="00E12845" w:rsidRPr="00615800">
        <w:rPr>
          <w:rFonts w:ascii="Times New Roman" w:hAnsi="Times New Roman" w:cs="Times New Roman"/>
        </w:rPr>
        <w:t>;</w:t>
      </w:r>
    </w:p>
    <w:p w14:paraId="160468D2" w14:textId="77777777" w:rsidR="00317460" w:rsidRPr="00615800" w:rsidRDefault="00DA0A23" w:rsidP="00055B7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630" w:hanging="27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sinjalizimi nuk është depozituar sipas formës dhe përmbajtjes së kërkuar dhe sinjalizuesi nuk korrigjon këto të meta brenda 7 ditëve nga data e marr</w:t>
      </w:r>
      <w:r w:rsidR="00317460" w:rsidRPr="00615800">
        <w:rPr>
          <w:rFonts w:ascii="Times New Roman" w:hAnsi="Times New Roman" w:cs="Times New Roman"/>
        </w:rPr>
        <w:t>jes së njoftimit për korrigjim;</w:t>
      </w:r>
    </w:p>
    <w:p w14:paraId="44B3A83E" w14:textId="77777777" w:rsidR="00317460" w:rsidRPr="00615800" w:rsidRDefault="00DA0A23" w:rsidP="00055B7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630" w:hanging="27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sinjalizimi përmban fakte dhe rrethana që nuk përfshihe</w:t>
      </w:r>
      <w:r w:rsidR="0053740A" w:rsidRPr="00615800">
        <w:rPr>
          <w:rFonts w:ascii="Times New Roman" w:hAnsi="Times New Roman" w:cs="Times New Roman"/>
        </w:rPr>
        <w:t xml:space="preserve">n në fushën e zbatimit të </w:t>
      </w:r>
      <w:r w:rsidRPr="00615800">
        <w:rPr>
          <w:rFonts w:ascii="Times New Roman" w:hAnsi="Times New Roman" w:cs="Times New Roman"/>
        </w:rPr>
        <w:t>ligji</w:t>
      </w:r>
      <w:r w:rsidR="00783EF3" w:rsidRPr="00615800">
        <w:rPr>
          <w:rFonts w:ascii="Times New Roman" w:hAnsi="Times New Roman" w:cs="Times New Roman"/>
        </w:rPr>
        <w:t>t nr. 60/2016</w:t>
      </w:r>
      <w:r w:rsidRPr="00615800">
        <w:rPr>
          <w:rFonts w:ascii="Times New Roman" w:hAnsi="Times New Roman" w:cs="Times New Roman"/>
        </w:rPr>
        <w:t>, sipas</w:t>
      </w:r>
      <w:r w:rsidR="00394BBB" w:rsidRPr="00615800">
        <w:rPr>
          <w:rFonts w:ascii="Times New Roman" w:hAnsi="Times New Roman" w:cs="Times New Roman"/>
        </w:rPr>
        <w:t xml:space="preserve"> nenit 3, pika 6, të tij</w:t>
      </w:r>
      <w:r w:rsidR="00317460" w:rsidRPr="00615800">
        <w:rPr>
          <w:rFonts w:ascii="Times New Roman" w:hAnsi="Times New Roman" w:cs="Times New Roman"/>
        </w:rPr>
        <w:t>;</w:t>
      </w:r>
    </w:p>
    <w:p w14:paraId="07982DAE" w14:textId="3B4A20AD" w:rsidR="00DA0A23" w:rsidRPr="00615800" w:rsidRDefault="00DA0A23" w:rsidP="00055B7D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630" w:hanging="27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 xml:space="preserve">kur nga përmbajtja e sinjalizimit del haptazi se nuk ka elemente të kundërvajtjes administrative ose të veprës penale. </w:t>
      </w:r>
    </w:p>
    <w:p w14:paraId="25D451A2" w14:textId="77777777" w:rsidR="00317460" w:rsidRPr="00615800" w:rsidRDefault="00317460" w:rsidP="00055B7D">
      <w:pPr>
        <w:pStyle w:val="ListParagraph"/>
        <w:widowControl w:val="0"/>
        <w:autoSpaceDE w:val="0"/>
        <w:autoSpaceDN w:val="0"/>
        <w:adjustRightInd w:val="0"/>
        <w:spacing w:line="276" w:lineRule="auto"/>
        <w:ind w:left="630"/>
        <w:jc w:val="both"/>
        <w:rPr>
          <w:rFonts w:ascii="Times New Roman" w:hAnsi="Times New Roman" w:cs="Times New Roman"/>
        </w:rPr>
      </w:pPr>
    </w:p>
    <w:p w14:paraId="30235B7C" w14:textId="0A5C0516" w:rsidR="00615800" w:rsidRPr="0080583C" w:rsidRDefault="00394BBB" w:rsidP="00055B7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360"/>
        <w:jc w:val="center"/>
        <w:outlineLvl w:val="0"/>
        <w:rPr>
          <w:rFonts w:ascii="Times New Roman" w:hAnsi="Times New Roman" w:cs="Times New Roman"/>
          <w:b/>
        </w:rPr>
      </w:pPr>
      <w:r w:rsidRPr="0080583C">
        <w:rPr>
          <w:rFonts w:ascii="Times New Roman" w:hAnsi="Times New Roman" w:cs="Times New Roman"/>
        </w:rPr>
        <w:t>Mosfi</w:t>
      </w:r>
      <w:r w:rsidR="00E12845" w:rsidRPr="0080583C">
        <w:rPr>
          <w:rFonts w:ascii="Times New Roman" w:hAnsi="Times New Roman" w:cs="Times New Roman"/>
        </w:rPr>
        <w:t>llimi i hetimit administrativ bë</w:t>
      </w:r>
      <w:r w:rsidRPr="0080583C">
        <w:rPr>
          <w:rFonts w:ascii="Times New Roman" w:hAnsi="Times New Roman" w:cs="Times New Roman"/>
        </w:rPr>
        <w:t>het me vendim t</w:t>
      </w:r>
      <w:r w:rsidR="001C76D0" w:rsidRPr="0080583C">
        <w:rPr>
          <w:rFonts w:ascii="Times New Roman" w:hAnsi="Times New Roman" w:cs="Times New Roman"/>
        </w:rPr>
        <w:t>ë</w:t>
      </w:r>
      <w:r w:rsidRPr="0080583C">
        <w:rPr>
          <w:rFonts w:ascii="Times New Roman" w:hAnsi="Times New Roman" w:cs="Times New Roman"/>
        </w:rPr>
        <w:t xml:space="preserve"> arsyetuar t</w:t>
      </w:r>
      <w:r w:rsidR="001C76D0" w:rsidRPr="0080583C">
        <w:rPr>
          <w:rFonts w:ascii="Times New Roman" w:hAnsi="Times New Roman" w:cs="Times New Roman"/>
        </w:rPr>
        <w:t>ë</w:t>
      </w:r>
      <w:r w:rsidRPr="0080583C">
        <w:rPr>
          <w:rFonts w:ascii="Times New Roman" w:hAnsi="Times New Roman" w:cs="Times New Roman"/>
        </w:rPr>
        <w:t xml:space="preserve"> </w:t>
      </w:r>
      <w:r w:rsidR="0080583C">
        <w:rPr>
          <w:rFonts w:ascii="Times New Roman" w:hAnsi="Times New Roman" w:cs="Times New Roman"/>
        </w:rPr>
        <w:t>Nj</w:t>
      </w:r>
      <w:r w:rsidR="00951D2E">
        <w:rPr>
          <w:rFonts w:ascii="Times New Roman" w:hAnsi="Times New Roman" w:cs="Times New Roman"/>
        </w:rPr>
        <w:t>ë</w:t>
      </w:r>
      <w:r w:rsidR="0080583C">
        <w:rPr>
          <w:rFonts w:ascii="Times New Roman" w:hAnsi="Times New Roman" w:cs="Times New Roman"/>
        </w:rPr>
        <w:t>sis</w:t>
      </w:r>
      <w:r w:rsidR="00951D2E">
        <w:rPr>
          <w:rFonts w:ascii="Times New Roman" w:hAnsi="Times New Roman" w:cs="Times New Roman"/>
        </w:rPr>
        <w:t>ë</w:t>
      </w:r>
      <w:r w:rsidR="0080583C">
        <w:rPr>
          <w:rFonts w:ascii="Times New Roman" w:hAnsi="Times New Roman" w:cs="Times New Roman"/>
        </w:rPr>
        <w:t xml:space="preserve"> P</w:t>
      </w:r>
      <w:r w:rsidR="00951D2E">
        <w:rPr>
          <w:rFonts w:ascii="Times New Roman" w:hAnsi="Times New Roman" w:cs="Times New Roman"/>
        </w:rPr>
        <w:t>ë</w:t>
      </w:r>
      <w:r w:rsidR="0080583C">
        <w:rPr>
          <w:rFonts w:ascii="Times New Roman" w:hAnsi="Times New Roman" w:cs="Times New Roman"/>
        </w:rPr>
        <w:t>rgjegj</w:t>
      </w:r>
      <w:r w:rsidR="00951D2E">
        <w:rPr>
          <w:rFonts w:ascii="Times New Roman" w:hAnsi="Times New Roman" w:cs="Times New Roman"/>
        </w:rPr>
        <w:t>ë</w:t>
      </w:r>
      <w:r w:rsidR="0080583C">
        <w:rPr>
          <w:rFonts w:ascii="Times New Roman" w:hAnsi="Times New Roman" w:cs="Times New Roman"/>
        </w:rPr>
        <w:t xml:space="preserve">se </w:t>
      </w:r>
      <w:r w:rsidR="0080583C" w:rsidRPr="00615800">
        <w:rPr>
          <w:rFonts w:ascii="Times New Roman" w:hAnsi="Times New Roman" w:cs="Times New Roman"/>
        </w:rPr>
        <w:t xml:space="preserve"> </w:t>
      </w:r>
    </w:p>
    <w:p w14:paraId="57796D67" w14:textId="77777777" w:rsidR="00615800" w:rsidRDefault="00615800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</w:p>
    <w:p w14:paraId="5AEBE759" w14:textId="1CFAD149" w:rsidR="006704A9" w:rsidRPr="00615800" w:rsidRDefault="006704A9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615800">
        <w:rPr>
          <w:rFonts w:ascii="Times New Roman" w:hAnsi="Times New Roman" w:cs="Times New Roman"/>
          <w:b/>
        </w:rPr>
        <w:t>Neni</w:t>
      </w:r>
      <w:r w:rsidR="00D437E7" w:rsidRPr="00615800">
        <w:rPr>
          <w:rFonts w:ascii="Times New Roman" w:hAnsi="Times New Roman" w:cs="Times New Roman"/>
          <w:b/>
        </w:rPr>
        <w:t xml:space="preserve"> 8</w:t>
      </w:r>
    </w:p>
    <w:p w14:paraId="4F265734" w14:textId="54E371A3" w:rsidR="0053740A" w:rsidRPr="00615800" w:rsidRDefault="0053740A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615800">
        <w:rPr>
          <w:rFonts w:ascii="Times New Roman" w:hAnsi="Times New Roman" w:cs="Times New Roman"/>
          <w:b/>
        </w:rPr>
        <w:t>Hetimi i drejtp</w:t>
      </w:r>
      <w:r w:rsidR="00E53FBA" w:rsidRPr="00615800">
        <w:rPr>
          <w:rFonts w:ascii="Times New Roman" w:hAnsi="Times New Roman" w:cs="Times New Roman"/>
          <w:b/>
        </w:rPr>
        <w:t>ë</w:t>
      </w:r>
      <w:r w:rsidRPr="00615800">
        <w:rPr>
          <w:rFonts w:ascii="Times New Roman" w:hAnsi="Times New Roman" w:cs="Times New Roman"/>
          <w:b/>
        </w:rPr>
        <w:t>rdrejt</w:t>
      </w:r>
      <w:r w:rsidR="00E53FBA" w:rsidRPr="00615800">
        <w:rPr>
          <w:rFonts w:ascii="Times New Roman" w:hAnsi="Times New Roman" w:cs="Times New Roman"/>
          <w:b/>
        </w:rPr>
        <w:t>ë</w:t>
      </w:r>
      <w:r w:rsidRPr="00615800">
        <w:rPr>
          <w:rFonts w:ascii="Times New Roman" w:hAnsi="Times New Roman" w:cs="Times New Roman"/>
          <w:b/>
        </w:rPr>
        <w:t xml:space="preserve"> </w:t>
      </w:r>
      <w:r w:rsidR="00317460" w:rsidRPr="00615800">
        <w:rPr>
          <w:rFonts w:ascii="Times New Roman" w:hAnsi="Times New Roman" w:cs="Times New Roman"/>
          <w:b/>
        </w:rPr>
        <w:t>nga</w:t>
      </w:r>
      <w:r w:rsidR="00045273" w:rsidRPr="00615800">
        <w:rPr>
          <w:rFonts w:ascii="Times New Roman" w:hAnsi="Times New Roman" w:cs="Times New Roman"/>
          <w:b/>
        </w:rPr>
        <w:t xml:space="preserve"> ILDKPKI</w:t>
      </w:r>
    </w:p>
    <w:p w14:paraId="4EF641E8" w14:textId="77777777" w:rsidR="00783EF3" w:rsidRPr="00615800" w:rsidRDefault="00783EF3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04D579C0" w14:textId="77777777" w:rsidR="00317460" w:rsidRPr="00615800" w:rsidRDefault="00D437E7" w:rsidP="00055B7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ILDKPKI</w:t>
      </w:r>
      <w:r w:rsidR="006704A9" w:rsidRPr="00615800">
        <w:rPr>
          <w:rFonts w:ascii="Times New Roman" w:hAnsi="Times New Roman" w:cs="Times New Roman"/>
        </w:rPr>
        <w:t xml:space="preserve">-ja heton drejtpërdrejt sinjalizimin për veprimet ose praktikat e dyshuara të korrupsionit në organizata, të cilat nuk kanë një njësi përgjegjëse për këtë qëllim. </w:t>
      </w:r>
    </w:p>
    <w:p w14:paraId="4EE7EEEA" w14:textId="77777777" w:rsidR="00317460" w:rsidRPr="00615800" w:rsidRDefault="00317460" w:rsidP="00055B7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2BD25397" w14:textId="1C06B0C3" w:rsidR="00317460" w:rsidRPr="00615800" w:rsidRDefault="006704A9" w:rsidP="00055B7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 xml:space="preserve">Pavarësisht nga </w:t>
      </w:r>
      <w:r w:rsidR="00783EF3" w:rsidRPr="00615800">
        <w:rPr>
          <w:rFonts w:ascii="Times New Roman" w:hAnsi="Times New Roman" w:cs="Times New Roman"/>
        </w:rPr>
        <w:t>p</w:t>
      </w:r>
      <w:r w:rsidR="00827933" w:rsidRPr="00615800">
        <w:rPr>
          <w:rFonts w:ascii="Times New Roman" w:hAnsi="Times New Roman" w:cs="Times New Roman"/>
        </w:rPr>
        <w:t>ë</w:t>
      </w:r>
      <w:r w:rsidR="004F5D9F" w:rsidRPr="00615800">
        <w:rPr>
          <w:rFonts w:ascii="Times New Roman" w:hAnsi="Times New Roman" w:cs="Times New Roman"/>
        </w:rPr>
        <w:t>rcaktimi i</w:t>
      </w:r>
      <w:r w:rsidR="00783EF3" w:rsidRPr="00615800">
        <w:rPr>
          <w:rFonts w:ascii="Times New Roman" w:hAnsi="Times New Roman" w:cs="Times New Roman"/>
        </w:rPr>
        <w:t xml:space="preserve"> pik</w:t>
      </w:r>
      <w:r w:rsidR="00827933" w:rsidRPr="00615800">
        <w:rPr>
          <w:rFonts w:ascii="Times New Roman" w:hAnsi="Times New Roman" w:cs="Times New Roman"/>
        </w:rPr>
        <w:t>ë</w:t>
      </w:r>
      <w:r w:rsidR="00783EF3" w:rsidRPr="00615800">
        <w:rPr>
          <w:rFonts w:ascii="Times New Roman" w:hAnsi="Times New Roman" w:cs="Times New Roman"/>
        </w:rPr>
        <w:t>s 1 t</w:t>
      </w:r>
      <w:r w:rsidR="00827933" w:rsidRPr="00615800">
        <w:rPr>
          <w:rFonts w:ascii="Times New Roman" w:hAnsi="Times New Roman" w:cs="Times New Roman"/>
        </w:rPr>
        <w:t>ë</w:t>
      </w:r>
      <w:r w:rsidR="00783EF3" w:rsidRPr="00615800">
        <w:rPr>
          <w:rFonts w:ascii="Times New Roman" w:hAnsi="Times New Roman" w:cs="Times New Roman"/>
        </w:rPr>
        <w:t xml:space="preserve"> k</w:t>
      </w:r>
      <w:r w:rsidR="00827933" w:rsidRPr="00615800">
        <w:rPr>
          <w:rFonts w:ascii="Times New Roman" w:hAnsi="Times New Roman" w:cs="Times New Roman"/>
        </w:rPr>
        <w:t>ë</w:t>
      </w:r>
      <w:r w:rsidR="004F5D9F" w:rsidRPr="00615800">
        <w:rPr>
          <w:rFonts w:ascii="Times New Roman" w:hAnsi="Times New Roman" w:cs="Times New Roman"/>
        </w:rPr>
        <w:t>tij neni</w:t>
      </w:r>
      <w:r w:rsidR="00317460" w:rsidRPr="00615800">
        <w:rPr>
          <w:rFonts w:ascii="Times New Roman" w:hAnsi="Times New Roman" w:cs="Times New Roman"/>
        </w:rPr>
        <w:t>,</w:t>
      </w:r>
      <w:r w:rsidRPr="00615800">
        <w:rPr>
          <w:rFonts w:ascii="Times New Roman" w:hAnsi="Times New Roman" w:cs="Times New Roman"/>
        </w:rPr>
        <w:t xml:space="preserve"> sinjalizuesi ka të drejtë të sinjalizojë veprën e dyshuar të korrupsioni</w:t>
      </w:r>
      <w:r w:rsidR="00E12845" w:rsidRPr="00615800">
        <w:rPr>
          <w:rFonts w:ascii="Times New Roman" w:hAnsi="Times New Roman" w:cs="Times New Roman"/>
        </w:rPr>
        <w:t>t tek ILDKPKI-ja në rastet kur;</w:t>
      </w:r>
    </w:p>
    <w:p w14:paraId="14478493" w14:textId="77777777" w:rsidR="00317460" w:rsidRPr="00615800" w:rsidRDefault="006704A9" w:rsidP="00055B7D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630" w:hanging="27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njësia përgjegjëse nuk fillon hetimin administrativ ose përfundon hetimin në k</w:t>
      </w:r>
      <w:r w:rsidR="004F5D9F" w:rsidRPr="00615800">
        <w:rPr>
          <w:rFonts w:ascii="Times New Roman" w:hAnsi="Times New Roman" w:cs="Times New Roman"/>
        </w:rPr>
        <w:t xml:space="preserve">undërshtim me nenin 14 të </w:t>
      </w:r>
      <w:r w:rsidRPr="00615800">
        <w:rPr>
          <w:rFonts w:ascii="Times New Roman" w:hAnsi="Times New Roman" w:cs="Times New Roman"/>
        </w:rPr>
        <w:t>ligji</w:t>
      </w:r>
      <w:r w:rsidR="004F5D9F" w:rsidRPr="00615800">
        <w:rPr>
          <w:rFonts w:ascii="Times New Roman" w:hAnsi="Times New Roman" w:cs="Times New Roman"/>
        </w:rPr>
        <w:t>t nr. 60/2016</w:t>
      </w:r>
      <w:r w:rsidR="00317460" w:rsidRPr="00615800">
        <w:rPr>
          <w:rFonts w:ascii="Times New Roman" w:hAnsi="Times New Roman" w:cs="Times New Roman"/>
        </w:rPr>
        <w:t>;</w:t>
      </w:r>
    </w:p>
    <w:p w14:paraId="7A27C898" w14:textId="787ED9C9" w:rsidR="00317460" w:rsidRPr="00615800" w:rsidRDefault="006704A9" w:rsidP="00055B7D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630" w:hanging="27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ekziston dyshimi i arsyeshëm se pritësi i sinjalizimit në njësinë përgjegjëse ose persona të lidhur me të janë të përfshirë ose kanë një interes të drejtpërdrejtë ose jo të drejtpërdrejtë, pasuror ose personal, në veprimin ose praktikën e dyshuar të korrupsionit. Sipas r</w:t>
      </w:r>
      <w:r w:rsidR="008D499A" w:rsidRPr="00615800">
        <w:rPr>
          <w:rFonts w:ascii="Times New Roman" w:hAnsi="Times New Roman" w:cs="Times New Roman"/>
        </w:rPr>
        <w:t>astit, person i lidhur ka të nje</w:t>
      </w:r>
      <w:r w:rsidRPr="00615800">
        <w:rPr>
          <w:rFonts w:ascii="Times New Roman" w:hAnsi="Times New Roman" w:cs="Times New Roman"/>
        </w:rPr>
        <w:t xml:space="preserve">jtin kuptim me përcaktimet e bëra në ligjin për tregtarët dhe shoqëritë tregtare ose ligjin për parandalimin e konfliktit të interesave në ushtrimin e funksioneve publike; </w:t>
      </w:r>
    </w:p>
    <w:p w14:paraId="12907959" w14:textId="77777777" w:rsidR="00317460" w:rsidRPr="00615800" w:rsidRDefault="006704A9" w:rsidP="00055B7D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630" w:hanging="27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ka arsye të tjera të bazuara për të dyshuar në integritetin dhe paanshmërinë e njësisë përgjegjëse në shqyrtimin e sinjalizimi</w:t>
      </w:r>
      <w:r w:rsidR="0053740A" w:rsidRPr="00615800">
        <w:rPr>
          <w:rFonts w:ascii="Times New Roman" w:hAnsi="Times New Roman" w:cs="Times New Roman"/>
        </w:rPr>
        <w:t>t</w:t>
      </w:r>
      <w:r w:rsidR="00317460" w:rsidRPr="00615800">
        <w:rPr>
          <w:rFonts w:ascii="Times New Roman" w:hAnsi="Times New Roman" w:cs="Times New Roman"/>
        </w:rPr>
        <w:t>;</w:t>
      </w:r>
    </w:p>
    <w:p w14:paraId="1173BFEF" w14:textId="4B8C1762" w:rsidR="006704A9" w:rsidRPr="00615800" w:rsidRDefault="006704A9" w:rsidP="00055B7D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630" w:hanging="27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 xml:space="preserve">prova e sinjalizuesit, në lidhje me veprimin ose praktikën e dyshuar të korrupsionit, mund të fshihet ose të shkatërrohet nga organizata. </w:t>
      </w:r>
    </w:p>
    <w:p w14:paraId="06F6E8A7" w14:textId="77777777" w:rsidR="00783EF3" w:rsidRPr="00615800" w:rsidRDefault="00783EF3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1C0E6A73" w14:textId="6E7BC230" w:rsidR="007E16BD" w:rsidRPr="00615800" w:rsidRDefault="006704A9" w:rsidP="00055B7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 xml:space="preserve">Në rastet e përmendura në pikën 2, të këtij neni, çdo hetim i njësisë përgjegjëse, nëse ka filluar, ndërpritet dhe sinjalizimi hetohet në vijim nga ILDKPKI-ja. </w:t>
      </w:r>
      <w:r w:rsidR="00783EF3" w:rsidRPr="00615800">
        <w:rPr>
          <w:rFonts w:ascii="Times New Roman" w:hAnsi="Times New Roman" w:cs="Times New Roman"/>
        </w:rPr>
        <w:t>N</w:t>
      </w:r>
      <w:r w:rsidR="00827933" w:rsidRPr="00615800">
        <w:rPr>
          <w:rFonts w:ascii="Times New Roman" w:hAnsi="Times New Roman" w:cs="Times New Roman"/>
        </w:rPr>
        <w:t>ë</w:t>
      </w:r>
      <w:r w:rsidR="00783EF3" w:rsidRPr="00615800">
        <w:rPr>
          <w:rFonts w:ascii="Times New Roman" w:hAnsi="Times New Roman" w:cs="Times New Roman"/>
        </w:rPr>
        <w:t xml:space="preserve"> rast se nuk v</w:t>
      </w:r>
      <w:r w:rsidR="00827933" w:rsidRPr="00615800">
        <w:rPr>
          <w:rFonts w:ascii="Times New Roman" w:hAnsi="Times New Roman" w:cs="Times New Roman"/>
        </w:rPr>
        <w:t>ë</w:t>
      </w:r>
      <w:r w:rsidR="00783EF3" w:rsidRPr="00615800">
        <w:rPr>
          <w:rFonts w:ascii="Times New Roman" w:hAnsi="Times New Roman" w:cs="Times New Roman"/>
        </w:rPr>
        <w:t>rtetohen kushtet e p</w:t>
      </w:r>
      <w:r w:rsidR="00827933" w:rsidRPr="00615800">
        <w:rPr>
          <w:rFonts w:ascii="Times New Roman" w:hAnsi="Times New Roman" w:cs="Times New Roman"/>
        </w:rPr>
        <w:t>ë</w:t>
      </w:r>
      <w:r w:rsidR="00783EF3" w:rsidRPr="00615800">
        <w:rPr>
          <w:rFonts w:ascii="Times New Roman" w:hAnsi="Times New Roman" w:cs="Times New Roman"/>
        </w:rPr>
        <w:t>rcaktuar</w:t>
      </w:r>
      <w:r w:rsidR="00045273" w:rsidRPr="00615800">
        <w:rPr>
          <w:rFonts w:ascii="Times New Roman" w:hAnsi="Times New Roman" w:cs="Times New Roman"/>
        </w:rPr>
        <w:t>a</w:t>
      </w:r>
      <w:r w:rsidR="00783EF3" w:rsidRPr="00615800">
        <w:rPr>
          <w:rFonts w:ascii="Times New Roman" w:hAnsi="Times New Roman" w:cs="Times New Roman"/>
        </w:rPr>
        <w:t xml:space="preserve"> n</w:t>
      </w:r>
      <w:r w:rsidR="00827933" w:rsidRPr="00615800">
        <w:rPr>
          <w:rFonts w:ascii="Times New Roman" w:hAnsi="Times New Roman" w:cs="Times New Roman"/>
        </w:rPr>
        <w:t>ë</w:t>
      </w:r>
      <w:r w:rsidR="00783EF3" w:rsidRPr="00615800">
        <w:rPr>
          <w:rFonts w:ascii="Times New Roman" w:hAnsi="Times New Roman" w:cs="Times New Roman"/>
        </w:rPr>
        <w:t xml:space="preserve"> pik</w:t>
      </w:r>
      <w:r w:rsidR="00827933" w:rsidRPr="00615800">
        <w:rPr>
          <w:rFonts w:ascii="Times New Roman" w:hAnsi="Times New Roman" w:cs="Times New Roman"/>
        </w:rPr>
        <w:t>ë</w:t>
      </w:r>
      <w:r w:rsidR="00783EF3" w:rsidRPr="00615800">
        <w:rPr>
          <w:rFonts w:ascii="Times New Roman" w:hAnsi="Times New Roman" w:cs="Times New Roman"/>
        </w:rPr>
        <w:t>n 2</w:t>
      </w:r>
      <w:r w:rsidR="004F5D9F" w:rsidRPr="00615800">
        <w:rPr>
          <w:rFonts w:ascii="Times New Roman" w:hAnsi="Times New Roman" w:cs="Times New Roman"/>
        </w:rPr>
        <w:t xml:space="preserve"> t</w:t>
      </w:r>
      <w:r w:rsidR="001C76D0" w:rsidRPr="00615800">
        <w:rPr>
          <w:rFonts w:ascii="Times New Roman" w:hAnsi="Times New Roman" w:cs="Times New Roman"/>
        </w:rPr>
        <w:t>ë</w:t>
      </w:r>
      <w:r w:rsidR="004F5D9F" w:rsidRPr="00615800">
        <w:rPr>
          <w:rFonts w:ascii="Times New Roman" w:hAnsi="Times New Roman" w:cs="Times New Roman"/>
        </w:rPr>
        <w:t xml:space="preserve"> k</w:t>
      </w:r>
      <w:r w:rsidR="001C76D0" w:rsidRPr="00615800">
        <w:rPr>
          <w:rFonts w:ascii="Times New Roman" w:hAnsi="Times New Roman" w:cs="Times New Roman"/>
        </w:rPr>
        <w:t>ë</w:t>
      </w:r>
      <w:r w:rsidR="004F5D9F" w:rsidRPr="00615800">
        <w:rPr>
          <w:rFonts w:ascii="Times New Roman" w:hAnsi="Times New Roman" w:cs="Times New Roman"/>
        </w:rPr>
        <w:t>tij neni</w:t>
      </w:r>
      <w:r w:rsidR="00783EF3" w:rsidRPr="00615800">
        <w:rPr>
          <w:rFonts w:ascii="Times New Roman" w:hAnsi="Times New Roman" w:cs="Times New Roman"/>
        </w:rPr>
        <w:t xml:space="preserve">, </w:t>
      </w:r>
      <w:r w:rsidR="004F5D9F" w:rsidRPr="00615800">
        <w:rPr>
          <w:rFonts w:ascii="Times New Roman" w:hAnsi="Times New Roman" w:cs="Times New Roman"/>
        </w:rPr>
        <w:t>I</w:t>
      </w:r>
      <w:r w:rsidR="00432887" w:rsidRPr="00615800">
        <w:rPr>
          <w:rFonts w:ascii="Times New Roman" w:hAnsi="Times New Roman" w:cs="Times New Roman"/>
        </w:rPr>
        <w:t>nspektori i</w:t>
      </w:r>
      <w:r w:rsidR="004F5D9F" w:rsidRPr="00615800">
        <w:rPr>
          <w:rFonts w:ascii="Times New Roman" w:hAnsi="Times New Roman" w:cs="Times New Roman"/>
        </w:rPr>
        <w:t xml:space="preserve"> P</w:t>
      </w:r>
      <w:r w:rsidR="001C76D0" w:rsidRPr="00615800">
        <w:rPr>
          <w:rFonts w:ascii="Times New Roman" w:hAnsi="Times New Roman" w:cs="Times New Roman"/>
        </w:rPr>
        <w:t>ë</w:t>
      </w:r>
      <w:r w:rsidR="004F5D9F" w:rsidRPr="00615800">
        <w:rPr>
          <w:rFonts w:ascii="Times New Roman" w:hAnsi="Times New Roman" w:cs="Times New Roman"/>
        </w:rPr>
        <w:t>rgjit</w:t>
      </w:r>
      <w:r w:rsidR="00D437E7" w:rsidRPr="00615800">
        <w:rPr>
          <w:rFonts w:ascii="Times New Roman" w:hAnsi="Times New Roman" w:cs="Times New Roman"/>
        </w:rPr>
        <w:t>h</w:t>
      </w:r>
      <w:r w:rsidR="004F5D9F" w:rsidRPr="00615800">
        <w:rPr>
          <w:rFonts w:ascii="Times New Roman" w:hAnsi="Times New Roman" w:cs="Times New Roman"/>
        </w:rPr>
        <w:t>sh</w:t>
      </w:r>
      <w:r w:rsidR="001C76D0" w:rsidRPr="00615800">
        <w:rPr>
          <w:rFonts w:ascii="Times New Roman" w:hAnsi="Times New Roman" w:cs="Times New Roman"/>
        </w:rPr>
        <w:t>ë</w:t>
      </w:r>
      <w:r w:rsidR="00432887" w:rsidRPr="00615800">
        <w:rPr>
          <w:rFonts w:ascii="Times New Roman" w:hAnsi="Times New Roman" w:cs="Times New Roman"/>
        </w:rPr>
        <w:t>m i</w:t>
      </w:r>
      <w:r w:rsidR="004F5D9F" w:rsidRPr="00615800">
        <w:rPr>
          <w:rFonts w:ascii="Times New Roman" w:hAnsi="Times New Roman" w:cs="Times New Roman"/>
        </w:rPr>
        <w:t xml:space="preserve"> </w:t>
      </w:r>
      <w:r w:rsidR="003016FF" w:rsidRPr="00615800">
        <w:rPr>
          <w:rFonts w:ascii="Times New Roman" w:hAnsi="Times New Roman" w:cs="Times New Roman"/>
        </w:rPr>
        <w:t>ILDKPKI</w:t>
      </w:r>
      <w:r w:rsidR="004F5D9F" w:rsidRPr="00615800">
        <w:rPr>
          <w:rFonts w:ascii="Times New Roman" w:hAnsi="Times New Roman" w:cs="Times New Roman"/>
        </w:rPr>
        <w:t>-s</w:t>
      </w:r>
      <w:r w:rsidR="001C76D0" w:rsidRPr="00615800">
        <w:rPr>
          <w:rFonts w:ascii="Times New Roman" w:hAnsi="Times New Roman" w:cs="Times New Roman"/>
        </w:rPr>
        <w:t>ë</w:t>
      </w:r>
      <w:r w:rsidR="003016FF" w:rsidRPr="00615800">
        <w:rPr>
          <w:rFonts w:ascii="Times New Roman" w:hAnsi="Times New Roman" w:cs="Times New Roman"/>
        </w:rPr>
        <w:t>,</w:t>
      </w:r>
      <w:r w:rsidR="004F5D9F" w:rsidRPr="00615800">
        <w:rPr>
          <w:rFonts w:ascii="Times New Roman" w:hAnsi="Times New Roman" w:cs="Times New Roman"/>
        </w:rPr>
        <w:t xml:space="preserve"> me vendim t</w:t>
      </w:r>
      <w:r w:rsidR="001C76D0" w:rsidRPr="00615800">
        <w:rPr>
          <w:rFonts w:ascii="Times New Roman" w:hAnsi="Times New Roman" w:cs="Times New Roman"/>
        </w:rPr>
        <w:t>ë</w:t>
      </w:r>
      <w:r w:rsidR="004F5D9F" w:rsidRPr="00615800">
        <w:rPr>
          <w:rFonts w:ascii="Times New Roman" w:hAnsi="Times New Roman" w:cs="Times New Roman"/>
        </w:rPr>
        <w:t xml:space="preserve"> arsyetuar</w:t>
      </w:r>
      <w:r w:rsidR="003016FF" w:rsidRPr="00615800">
        <w:rPr>
          <w:rFonts w:ascii="Times New Roman" w:hAnsi="Times New Roman" w:cs="Times New Roman"/>
        </w:rPr>
        <w:t>,</w:t>
      </w:r>
      <w:r w:rsidR="004F5D9F" w:rsidRPr="00615800">
        <w:rPr>
          <w:rFonts w:ascii="Times New Roman" w:hAnsi="Times New Roman" w:cs="Times New Roman"/>
        </w:rPr>
        <w:t xml:space="preserve"> </w:t>
      </w:r>
      <w:r w:rsidR="00783EF3" w:rsidRPr="00615800">
        <w:rPr>
          <w:rFonts w:ascii="Times New Roman" w:hAnsi="Times New Roman" w:cs="Times New Roman"/>
        </w:rPr>
        <w:t>e d</w:t>
      </w:r>
      <w:r w:rsidR="001C76D0" w:rsidRPr="00615800">
        <w:rPr>
          <w:rFonts w:ascii="Times New Roman" w:hAnsi="Times New Roman" w:cs="Times New Roman"/>
        </w:rPr>
        <w:t>ë</w:t>
      </w:r>
      <w:r w:rsidR="004F5D9F" w:rsidRPr="00615800">
        <w:rPr>
          <w:rFonts w:ascii="Times New Roman" w:hAnsi="Times New Roman" w:cs="Times New Roman"/>
        </w:rPr>
        <w:t>rgon</w:t>
      </w:r>
      <w:r w:rsidR="003016FF" w:rsidRPr="00615800">
        <w:rPr>
          <w:rFonts w:ascii="Times New Roman" w:hAnsi="Times New Roman" w:cs="Times New Roman"/>
        </w:rPr>
        <w:t xml:space="preserve"> sinjalizimin pë</w:t>
      </w:r>
      <w:r w:rsidR="00783EF3" w:rsidRPr="00615800">
        <w:rPr>
          <w:rFonts w:ascii="Times New Roman" w:hAnsi="Times New Roman" w:cs="Times New Roman"/>
        </w:rPr>
        <w:t xml:space="preserve">r nisjen ose </w:t>
      </w:r>
      <w:r w:rsidR="004F5D9F" w:rsidRPr="00615800">
        <w:rPr>
          <w:rFonts w:ascii="Times New Roman" w:hAnsi="Times New Roman" w:cs="Times New Roman"/>
        </w:rPr>
        <w:t>vijimin e hetimit administrativ</w:t>
      </w:r>
      <w:r w:rsidR="00783EF3" w:rsidRPr="00615800">
        <w:rPr>
          <w:rFonts w:ascii="Times New Roman" w:hAnsi="Times New Roman" w:cs="Times New Roman"/>
        </w:rPr>
        <w:t xml:space="preserve"> tek nj</w:t>
      </w:r>
      <w:r w:rsidR="00827933" w:rsidRPr="00615800">
        <w:rPr>
          <w:rFonts w:ascii="Times New Roman" w:hAnsi="Times New Roman" w:cs="Times New Roman"/>
        </w:rPr>
        <w:t>ë</w:t>
      </w:r>
      <w:r w:rsidR="00783EF3" w:rsidRPr="00615800">
        <w:rPr>
          <w:rFonts w:ascii="Times New Roman" w:hAnsi="Times New Roman" w:cs="Times New Roman"/>
        </w:rPr>
        <w:t>sia p</w:t>
      </w:r>
      <w:r w:rsidR="00827933" w:rsidRPr="00615800">
        <w:rPr>
          <w:rFonts w:ascii="Times New Roman" w:hAnsi="Times New Roman" w:cs="Times New Roman"/>
        </w:rPr>
        <w:t>ë</w:t>
      </w:r>
      <w:r w:rsidR="00783EF3" w:rsidRPr="00615800">
        <w:rPr>
          <w:rFonts w:ascii="Times New Roman" w:hAnsi="Times New Roman" w:cs="Times New Roman"/>
        </w:rPr>
        <w:t>rgjegj</w:t>
      </w:r>
      <w:r w:rsidR="00827933" w:rsidRPr="00615800">
        <w:rPr>
          <w:rFonts w:ascii="Times New Roman" w:hAnsi="Times New Roman" w:cs="Times New Roman"/>
        </w:rPr>
        <w:t>ë</w:t>
      </w:r>
      <w:r w:rsidR="00783EF3" w:rsidRPr="00615800">
        <w:rPr>
          <w:rFonts w:ascii="Times New Roman" w:hAnsi="Times New Roman" w:cs="Times New Roman"/>
        </w:rPr>
        <w:t>se e organizat</w:t>
      </w:r>
      <w:r w:rsidR="00827933" w:rsidRPr="00615800">
        <w:rPr>
          <w:rFonts w:ascii="Times New Roman" w:hAnsi="Times New Roman" w:cs="Times New Roman"/>
        </w:rPr>
        <w:t>ë</w:t>
      </w:r>
      <w:r w:rsidR="00783EF3" w:rsidRPr="00615800">
        <w:rPr>
          <w:rFonts w:ascii="Times New Roman" w:hAnsi="Times New Roman" w:cs="Times New Roman"/>
        </w:rPr>
        <w:t xml:space="preserve">s. </w:t>
      </w:r>
    </w:p>
    <w:p w14:paraId="1CD59038" w14:textId="77777777" w:rsidR="003016FF" w:rsidRPr="00615800" w:rsidRDefault="003016FF" w:rsidP="00055B7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363423BC" w14:textId="77777777" w:rsidR="00055B7D" w:rsidRPr="00615800" w:rsidRDefault="00055B7D" w:rsidP="00055B7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0851B538" w14:textId="62776F64" w:rsidR="00DA0A23" w:rsidRPr="00615800" w:rsidRDefault="00E8040F" w:rsidP="00055B7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KREU</w:t>
      </w:r>
      <w:r w:rsidR="0076341C" w:rsidRPr="00615800">
        <w:rPr>
          <w:rFonts w:ascii="Times New Roman" w:hAnsi="Times New Roman" w:cs="Times New Roman"/>
        </w:rPr>
        <w:t xml:space="preserve"> IV</w:t>
      </w:r>
    </w:p>
    <w:p w14:paraId="67211D2F" w14:textId="017BA16D" w:rsidR="00E8040F" w:rsidRPr="00615800" w:rsidRDefault="00E8040F" w:rsidP="00055B7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HETIMI ADMINISTRATIV</w:t>
      </w:r>
    </w:p>
    <w:p w14:paraId="76FA7587" w14:textId="77777777" w:rsidR="00E8040F" w:rsidRPr="00615800" w:rsidRDefault="00E8040F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3C6EB92D" w14:textId="51C331F9" w:rsidR="006704A9" w:rsidRPr="00615800" w:rsidRDefault="00D437E7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615800">
        <w:rPr>
          <w:rFonts w:ascii="Times New Roman" w:hAnsi="Times New Roman" w:cs="Times New Roman"/>
          <w:b/>
        </w:rPr>
        <w:t>Neni 9</w:t>
      </w:r>
    </w:p>
    <w:p w14:paraId="55E1BF1F" w14:textId="5083F8E1" w:rsidR="00B0690C" w:rsidRPr="00615800" w:rsidRDefault="006704A9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615800">
        <w:rPr>
          <w:rFonts w:ascii="Times New Roman" w:hAnsi="Times New Roman" w:cs="Times New Roman"/>
          <w:b/>
        </w:rPr>
        <w:t>Regjistrimi i sinjalizmit</w:t>
      </w:r>
    </w:p>
    <w:p w14:paraId="50740327" w14:textId="77777777" w:rsidR="00783EF3" w:rsidRPr="00615800" w:rsidRDefault="00783EF3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321EFDD9" w14:textId="4B1D7B72" w:rsidR="00317460" w:rsidRPr="00615800" w:rsidRDefault="003016FF" w:rsidP="00055B7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Sinjalizimet r</w:t>
      </w:r>
      <w:r w:rsidR="000304B1" w:rsidRPr="00615800">
        <w:rPr>
          <w:rFonts w:ascii="Times New Roman" w:hAnsi="Times New Roman" w:cs="Times New Roman"/>
        </w:rPr>
        <w:t>egjistrohen n</w:t>
      </w:r>
      <w:r w:rsidR="00827933" w:rsidRPr="00615800">
        <w:rPr>
          <w:rFonts w:ascii="Times New Roman" w:hAnsi="Times New Roman" w:cs="Times New Roman"/>
        </w:rPr>
        <w:t>ë</w:t>
      </w:r>
      <w:r w:rsidR="000304B1" w:rsidRPr="00615800">
        <w:rPr>
          <w:rFonts w:ascii="Times New Roman" w:hAnsi="Times New Roman" w:cs="Times New Roman"/>
        </w:rPr>
        <w:t xml:space="preserve"> </w:t>
      </w:r>
      <w:r w:rsidR="00B0690C" w:rsidRPr="00615800">
        <w:rPr>
          <w:rFonts w:ascii="Times New Roman" w:hAnsi="Times New Roman" w:cs="Times New Roman"/>
        </w:rPr>
        <w:t xml:space="preserve">një regjistër të posaçëm </w:t>
      </w:r>
      <w:r w:rsidR="004F5D9F" w:rsidRPr="00615800">
        <w:rPr>
          <w:rFonts w:ascii="Times New Roman" w:hAnsi="Times New Roman" w:cs="Times New Roman"/>
        </w:rPr>
        <w:t xml:space="preserve">protokolli dhe </w:t>
      </w:r>
      <w:r w:rsidR="00B0690C" w:rsidRPr="00615800">
        <w:rPr>
          <w:rFonts w:ascii="Times New Roman" w:hAnsi="Times New Roman" w:cs="Times New Roman"/>
        </w:rPr>
        <w:t>elektro</w:t>
      </w:r>
      <w:r w:rsidR="00783EF3" w:rsidRPr="00615800">
        <w:rPr>
          <w:rFonts w:ascii="Times New Roman" w:hAnsi="Times New Roman" w:cs="Times New Roman"/>
        </w:rPr>
        <w:t xml:space="preserve">nik për regjistrimin e sinjalizimeve. </w:t>
      </w:r>
    </w:p>
    <w:p w14:paraId="35209E3E" w14:textId="77777777" w:rsidR="00317460" w:rsidRPr="00615800" w:rsidRDefault="00317460" w:rsidP="00055B7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4D3ACFDC" w14:textId="1CD9587A" w:rsidR="000304B1" w:rsidRPr="00615800" w:rsidRDefault="0080583C" w:rsidP="00055B7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Nj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sis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P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rgjegj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se </w:t>
      </w:r>
      <w:r w:rsidRPr="00615800">
        <w:rPr>
          <w:rFonts w:ascii="Times New Roman" w:hAnsi="Times New Roman" w:cs="Times New Roman"/>
        </w:rPr>
        <w:t xml:space="preserve"> </w:t>
      </w:r>
      <w:r w:rsidR="00B0690C" w:rsidRPr="00615800">
        <w:rPr>
          <w:rFonts w:ascii="Times New Roman" w:hAnsi="Times New Roman" w:cs="Times New Roman"/>
        </w:rPr>
        <w:t>nuk mund të refuzojë për asn</w:t>
      </w:r>
      <w:r w:rsidR="000304B1" w:rsidRPr="00615800">
        <w:rPr>
          <w:rFonts w:ascii="Times New Roman" w:hAnsi="Times New Roman" w:cs="Times New Roman"/>
        </w:rPr>
        <w:t>jë shkak regjistrimin e sinjalizmit</w:t>
      </w:r>
      <w:r w:rsidR="00B0690C" w:rsidRPr="00615800">
        <w:rPr>
          <w:rFonts w:ascii="Times New Roman" w:hAnsi="Times New Roman" w:cs="Times New Roman"/>
        </w:rPr>
        <w:t xml:space="preserve">. </w:t>
      </w:r>
    </w:p>
    <w:p w14:paraId="6B366F39" w14:textId="77777777" w:rsidR="00783EF3" w:rsidRPr="00615800" w:rsidRDefault="00783EF3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094BBC8A" w14:textId="77777777" w:rsidR="00055B7D" w:rsidRPr="00615800" w:rsidRDefault="00055B7D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78357771" w14:textId="77777777" w:rsidR="00055B7D" w:rsidRPr="00615800" w:rsidRDefault="00055B7D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53E778ED" w14:textId="4860ECBB" w:rsidR="007E5E4F" w:rsidRPr="00615800" w:rsidRDefault="00DA0A23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615800">
        <w:rPr>
          <w:rFonts w:ascii="Times New Roman" w:hAnsi="Times New Roman" w:cs="Times New Roman"/>
          <w:b/>
        </w:rPr>
        <w:t>Neni</w:t>
      </w:r>
      <w:r w:rsidR="00D437E7" w:rsidRPr="00615800">
        <w:rPr>
          <w:rFonts w:ascii="Times New Roman" w:hAnsi="Times New Roman" w:cs="Times New Roman"/>
          <w:b/>
        </w:rPr>
        <w:t xml:space="preserve"> 10</w:t>
      </w:r>
    </w:p>
    <w:p w14:paraId="61865256" w14:textId="3AA7B4D8" w:rsidR="0013146B" w:rsidRPr="0080583C" w:rsidRDefault="0013146B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80583C">
        <w:rPr>
          <w:rFonts w:ascii="Times New Roman" w:hAnsi="Times New Roman" w:cs="Times New Roman"/>
          <w:b/>
        </w:rPr>
        <w:t xml:space="preserve">Parimet e hetimit administrativ nga </w:t>
      </w:r>
      <w:r w:rsidR="0080583C" w:rsidRPr="0080583C">
        <w:rPr>
          <w:rFonts w:ascii="Times New Roman" w:hAnsi="Times New Roman" w:cs="Times New Roman"/>
          <w:b/>
        </w:rPr>
        <w:t>Nj</w:t>
      </w:r>
      <w:r w:rsidR="00951D2E">
        <w:rPr>
          <w:rFonts w:ascii="Times New Roman" w:hAnsi="Times New Roman" w:cs="Times New Roman"/>
          <w:b/>
        </w:rPr>
        <w:t>ë</w:t>
      </w:r>
      <w:r w:rsidR="0080583C" w:rsidRPr="0080583C">
        <w:rPr>
          <w:rFonts w:ascii="Times New Roman" w:hAnsi="Times New Roman" w:cs="Times New Roman"/>
          <w:b/>
        </w:rPr>
        <w:t>sis</w:t>
      </w:r>
      <w:r w:rsidR="00951D2E">
        <w:rPr>
          <w:rFonts w:ascii="Times New Roman" w:hAnsi="Times New Roman" w:cs="Times New Roman"/>
          <w:b/>
        </w:rPr>
        <w:t>ë</w:t>
      </w:r>
      <w:r w:rsidR="0080583C" w:rsidRPr="0080583C">
        <w:rPr>
          <w:rFonts w:ascii="Times New Roman" w:hAnsi="Times New Roman" w:cs="Times New Roman"/>
          <w:b/>
        </w:rPr>
        <w:t xml:space="preserve"> P</w:t>
      </w:r>
      <w:r w:rsidR="00951D2E">
        <w:rPr>
          <w:rFonts w:ascii="Times New Roman" w:hAnsi="Times New Roman" w:cs="Times New Roman"/>
          <w:b/>
        </w:rPr>
        <w:t>ë</w:t>
      </w:r>
      <w:r w:rsidR="0080583C" w:rsidRPr="0080583C">
        <w:rPr>
          <w:rFonts w:ascii="Times New Roman" w:hAnsi="Times New Roman" w:cs="Times New Roman"/>
          <w:b/>
        </w:rPr>
        <w:t>rgjegj</w:t>
      </w:r>
      <w:r w:rsidR="00951D2E">
        <w:rPr>
          <w:rFonts w:ascii="Times New Roman" w:hAnsi="Times New Roman" w:cs="Times New Roman"/>
          <w:b/>
        </w:rPr>
        <w:t>ë</w:t>
      </w:r>
      <w:r w:rsidR="0080583C" w:rsidRPr="0080583C">
        <w:rPr>
          <w:rFonts w:ascii="Times New Roman" w:hAnsi="Times New Roman" w:cs="Times New Roman"/>
          <w:b/>
        </w:rPr>
        <w:t xml:space="preserve">se  </w:t>
      </w:r>
    </w:p>
    <w:p w14:paraId="6CA29D98" w14:textId="77777777" w:rsidR="00DA0A23" w:rsidRPr="00615800" w:rsidRDefault="00DA0A23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63D943E8" w14:textId="2A9F4845" w:rsidR="00317460" w:rsidRPr="00615800" w:rsidRDefault="007E5E4F" w:rsidP="00055B7D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 xml:space="preserve">Në kryerjen e </w:t>
      </w:r>
      <w:r w:rsidR="0013146B" w:rsidRPr="00615800">
        <w:rPr>
          <w:rFonts w:ascii="Times New Roman" w:hAnsi="Times New Roman" w:cs="Times New Roman"/>
        </w:rPr>
        <w:t>hetimit administrativ</w:t>
      </w:r>
      <w:r w:rsidR="004F5D9F" w:rsidRPr="00615800">
        <w:rPr>
          <w:rFonts w:ascii="Times New Roman" w:hAnsi="Times New Roman" w:cs="Times New Roman"/>
        </w:rPr>
        <w:t xml:space="preserve"> </w:t>
      </w:r>
      <w:r w:rsidR="0080583C">
        <w:rPr>
          <w:rFonts w:ascii="Times New Roman" w:hAnsi="Times New Roman" w:cs="Times New Roman"/>
        </w:rPr>
        <w:t>Nj</w:t>
      </w:r>
      <w:r w:rsidR="00951D2E">
        <w:rPr>
          <w:rFonts w:ascii="Times New Roman" w:hAnsi="Times New Roman" w:cs="Times New Roman"/>
        </w:rPr>
        <w:t>ë</w:t>
      </w:r>
      <w:r w:rsidR="0080583C">
        <w:rPr>
          <w:rFonts w:ascii="Times New Roman" w:hAnsi="Times New Roman" w:cs="Times New Roman"/>
        </w:rPr>
        <w:t>sis</w:t>
      </w:r>
      <w:r w:rsidR="00951D2E">
        <w:rPr>
          <w:rFonts w:ascii="Times New Roman" w:hAnsi="Times New Roman" w:cs="Times New Roman"/>
        </w:rPr>
        <w:t>ë</w:t>
      </w:r>
      <w:r w:rsidR="0080583C">
        <w:rPr>
          <w:rFonts w:ascii="Times New Roman" w:hAnsi="Times New Roman" w:cs="Times New Roman"/>
        </w:rPr>
        <w:t xml:space="preserve"> P</w:t>
      </w:r>
      <w:r w:rsidR="00951D2E">
        <w:rPr>
          <w:rFonts w:ascii="Times New Roman" w:hAnsi="Times New Roman" w:cs="Times New Roman"/>
        </w:rPr>
        <w:t>ë</w:t>
      </w:r>
      <w:r w:rsidR="0080583C">
        <w:rPr>
          <w:rFonts w:ascii="Times New Roman" w:hAnsi="Times New Roman" w:cs="Times New Roman"/>
        </w:rPr>
        <w:t>rgjegj</w:t>
      </w:r>
      <w:r w:rsidR="00951D2E">
        <w:rPr>
          <w:rFonts w:ascii="Times New Roman" w:hAnsi="Times New Roman" w:cs="Times New Roman"/>
        </w:rPr>
        <w:t>ë</w:t>
      </w:r>
      <w:r w:rsidR="0080583C">
        <w:rPr>
          <w:rFonts w:ascii="Times New Roman" w:hAnsi="Times New Roman" w:cs="Times New Roman"/>
        </w:rPr>
        <w:t xml:space="preserve">se </w:t>
      </w:r>
      <w:r w:rsidR="0080583C" w:rsidRPr="00615800">
        <w:rPr>
          <w:rFonts w:ascii="Times New Roman" w:hAnsi="Times New Roman" w:cs="Times New Roman"/>
        </w:rPr>
        <w:t xml:space="preserve"> </w:t>
      </w:r>
      <w:r w:rsidR="00DA0A23" w:rsidRPr="00615800">
        <w:rPr>
          <w:rFonts w:ascii="Times New Roman" w:hAnsi="Times New Roman" w:cs="Times New Roman"/>
        </w:rPr>
        <w:t>vepron</w:t>
      </w:r>
      <w:r w:rsidR="00317460" w:rsidRPr="00615800">
        <w:rPr>
          <w:rFonts w:ascii="Times New Roman" w:hAnsi="Times New Roman" w:cs="Times New Roman"/>
        </w:rPr>
        <w:t>:</w:t>
      </w:r>
    </w:p>
    <w:p w14:paraId="1DCDB058" w14:textId="77777777" w:rsidR="00317460" w:rsidRPr="00615800" w:rsidRDefault="007E5E4F" w:rsidP="00055B7D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630" w:hanging="27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me ndershmëri, paanshmëri dhe efikasitet, duke pa</w:t>
      </w:r>
      <w:r w:rsidR="0013146B" w:rsidRPr="00615800">
        <w:rPr>
          <w:rFonts w:ascii="Times New Roman" w:hAnsi="Times New Roman" w:cs="Times New Roman"/>
        </w:rPr>
        <w:t>sur parasysh interesat legjitim</w:t>
      </w:r>
      <w:r w:rsidR="00317460" w:rsidRPr="00615800">
        <w:rPr>
          <w:rFonts w:ascii="Times New Roman" w:hAnsi="Times New Roman" w:cs="Times New Roman"/>
        </w:rPr>
        <w:t xml:space="preserve"> të sinjalizuesit;</w:t>
      </w:r>
    </w:p>
    <w:p w14:paraId="5F880C95" w14:textId="77777777" w:rsidR="00317460" w:rsidRPr="00615800" w:rsidRDefault="007E5E4F" w:rsidP="00055B7D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630" w:hanging="27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në mënyrë të pavarur nga pikëpamja politike dhe çdo influencë tjetër e padrejtë që mund të pengojë r</w:t>
      </w:r>
      <w:r w:rsidR="00DA0A23" w:rsidRPr="00615800">
        <w:rPr>
          <w:rFonts w:ascii="Times New Roman" w:hAnsi="Times New Roman" w:cs="Times New Roman"/>
        </w:rPr>
        <w:t>ealizimin e detyrave</w:t>
      </w:r>
      <w:r w:rsidR="00317460" w:rsidRPr="00615800">
        <w:rPr>
          <w:rFonts w:ascii="Times New Roman" w:hAnsi="Times New Roman" w:cs="Times New Roman"/>
        </w:rPr>
        <w:t>;</w:t>
      </w:r>
    </w:p>
    <w:p w14:paraId="3A77FB2C" w14:textId="77777777" w:rsidR="00317460" w:rsidRPr="00615800" w:rsidRDefault="00DA0A23" w:rsidP="00055B7D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630" w:hanging="27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duke shmangur</w:t>
      </w:r>
      <w:r w:rsidR="007E5E4F" w:rsidRPr="00615800">
        <w:rPr>
          <w:rFonts w:ascii="Times New Roman" w:hAnsi="Times New Roman" w:cs="Times New Roman"/>
        </w:rPr>
        <w:t xml:space="preserve"> çdo konflikt interesi të mundshëm përpara fillimit të hetimit </w:t>
      </w:r>
      <w:r w:rsidR="004F5D9F" w:rsidRPr="00615800">
        <w:rPr>
          <w:rFonts w:ascii="Times New Roman" w:hAnsi="Times New Roman" w:cs="Times New Roman"/>
        </w:rPr>
        <w:t>administrativ</w:t>
      </w:r>
      <w:r w:rsidR="00317460" w:rsidRPr="00615800">
        <w:rPr>
          <w:rFonts w:ascii="Times New Roman" w:hAnsi="Times New Roman" w:cs="Times New Roman"/>
        </w:rPr>
        <w:t>;</w:t>
      </w:r>
    </w:p>
    <w:p w14:paraId="552FCF30" w14:textId="29AF7F50" w:rsidR="00317460" w:rsidRPr="00615800" w:rsidRDefault="00DA0A23" w:rsidP="00055B7D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630" w:hanging="27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 xml:space="preserve">duke </w:t>
      </w:r>
      <w:r w:rsidR="007E5E4F" w:rsidRPr="00615800">
        <w:rPr>
          <w:rFonts w:ascii="Times New Roman" w:hAnsi="Times New Roman" w:cs="Times New Roman"/>
        </w:rPr>
        <w:t>marrë të gjitha masat e përshtatshme për të mbrojtur dokumentacionin dhe provat lidhur me sinjalizimin nga zhdukja, fshehja, ndryshimi, falsifikimi dhe veprime të tjera, të c</w:t>
      </w:r>
      <w:r w:rsidR="003016FF" w:rsidRPr="00615800">
        <w:rPr>
          <w:rFonts w:ascii="Times New Roman" w:hAnsi="Times New Roman" w:cs="Times New Roman"/>
        </w:rPr>
        <w:t>ilat synojnë asgje</w:t>
      </w:r>
      <w:r w:rsidR="00317460" w:rsidRPr="00615800">
        <w:rPr>
          <w:rFonts w:ascii="Times New Roman" w:hAnsi="Times New Roman" w:cs="Times New Roman"/>
        </w:rPr>
        <w:t>simin e tyre;</w:t>
      </w:r>
    </w:p>
    <w:p w14:paraId="6CE8DFA7" w14:textId="77777777" w:rsidR="00317460" w:rsidRPr="00615800" w:rsidRDefault="00DA0A23" w:rsidP="00055B7D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630" w:hanging="27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 xml:space="preserve">duke ruajtur </w:t>
      </w:r>
      <w:r w:rsidR="007E5E4F" w:rsidRPr="00615800">
        <w:rPr>
          <w:rFonts w:ascii="Times New Roman" w:hAnsi="Times New Roman" w:cs="Times New Roman"/>
        </w:rPr>
        <w:t xml:space="preserve">konfidencialitetin e informacionit dhe të mbrojë të dhënat në përmbajtje të </w:t>
      </w:r>
      <w:r w:rsidR="004F5D9F" w:rsidRPr="00615800">
        <w:rPr>
          <w:rFonts w:ascii="Times New Roman" w:hAnsi="Times New Roman" w:cs="Times New Roman"/>
        </w:rPr>
        <w:t>çdo sinjalizimi</w:t>
      </w:r>
      <w:r w:rsidR="00317460" w:rsidRPr="00615800">
        <w:rPr>
          <w:rFonts w:ascii="Times New Roman" w:hAnsi="Times New Roman" w:cs="Times New Roman"/>
        </w:rPr>
        <w:t>;</w:t>
      </w:r>
    </w:p>
    <w:p w14:paraId="7AB10A5D" w14:textId="5E77190E" w:rsidR="007E5E4F" w:rsidRPr="00615800" w:rsidRDefault="00CA526C" w:rsidP="00055B7D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630" w:hanging="27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duke ru</w:t>
      </w:r>
      <w:r w:rsidR="00DA0A23" w:rsidRPr="00615800">
        <w:rPr>
          <w:rFonts w:ascii="Times New Roman" w:hAnsi="Times New Roman" w:cs="Times New Roman"/>
        </w:rPr>
        <w:t>a</w:t>
      </w:r>
      <w:r w:rsidRPr="00615800">
        <w:rPr>
          <w:rFonts w:ascii="Times New Roman" w:hAnsi="Times New Roman" w:cs="Times New Roman"/>
        </w:rPr>
        <w:t>j</w:t>
      </w:r>
      <w:r w:rsidR="00DA0A23" w:rsidRPr="00615800">
        <w:rPr>
          <w:rFonts w:ascii="Times New Roman" w:hAnsi="Times New Roman" w:cs="Times New Roman"/>
        </w:rPr>
        <w:t>tur</w:t>
      </w:r>
      <w:r w:rsidR="007E5E4F" w:rsidRPr="00615800">
        <w:rPr>
          <w:rFonts w:ascii="Times New Roman" w:hAnsi="Times New Roman" w:cs="Times New Roman"/>
        </w:rPr>
        <w:t xml:space="preserve"> sekretin shtetëror në përmbajtje të një sinjalizimi</w:t>
      </w:r>
      <w:r w:rsidR="00C00ADF" w:rsidRPr="00615800">
        <w:rPr>
          <w:rFonts w:ascii="Times New Roman" w:hAnsi="Times New Roman" w:cs="Times New Roman"/>
        </w:rPr>
        <w:t>,</w:t>
      </w:r>
      <w:r w:rsidR="007E5E4F" w:rsidRPr="00615800">
        <w:rPr>
          <w:rFonts w:ascii="Times New Roman" w:hAnsi="Times New Roman" w:cs="Times New Roman"/>
        </w:rPr>
        <w:t xml:space="preserve"> në zbatim të ligjit. </w:t>
      </w:r>
    </w:p>
    <w:p w14:paraId="3584AFFA" w14:textId="77777777" w:rsidR="00DA0A23" w:rsidRPr="00615800" w:rsidRDefault="00DA0A23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highlight w:val="yellow"/>
        </w:rPr>
      </w:pPr>
    </w:p>
    <w:p w14:paraId="73F21BFB" w14:textId="017580F7" w:rsidR="007E5E4F" w:rsidRPr="00615800" w:rsidRDefault="00D437E7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615800">
        <w:rPr>
          <w:rFonts w:ascii="Times New Roman" w:hAnsi="Times New Roman" w:cs="Times New Roman"/>
          <w:b/>
        </w:rPr>
        <w:t>Neni 11</w:t>
      </w:r>
    </w:p>
    <w:p w14:paraId="2A285EC0" w14:textId="6012F906" w:rsidR="007E5E4F" w:rsidRPr="00615800" w:rsidRDefault="007E5E4F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  <w:b/>
          <w:bCs/>
        </w:rPr>
        <w:t>Procedura e hetimit administrativ</w:t>
      </w:r>
    </w:p>
    <w:p w14:paraId="7C28FDA5" w14:textId="77777777" w:rsidR="00783EF3" w:rsidRPr="00615800" w:rsidRDefault="00783EF3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20E25EE6" w14:textId="13809655" w:rsidR="00785743" w:rsidRPr="00615800" w:rsidRDefault="0080583C" w:rsidP="00055B7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Nj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sis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P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rgjegj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se </w:t>
      </w:r>
      <w:r w:rsidR="007E5E4F" w:rsidRPr="00615800">
        <w:rPr>
          <w:rFonts w:ascii="Times New Roman" w:hAnsi="Times New Roman" w:cs="Times New Roman"/>
        </w:rPr>
        <w:t xml:space="preserve">heton administrativisht sinjalizimin, në përputhje me </w:t>
      </w:r>
      <w:r w:rsidR="004F5D9F" w:rsidRPr="00615800">
        <w:rPr>
          <w:rFonts w:ascii="Times New Roman" w:hAnsi="Times New Roman" w:cs="Times New Roman"/>
        </w:rPr>
        <w:t xml:space="preserve">procedurën e përcaktuar në </w:t>
      </w:r>
      <w:r w:rsidR="007E5E4F" w:rsidRPr="00615800">
        <w:rPr>
          <w:rFonts w:ascii="Times New Roman" w:hAnsi="Times New Roman" w:cs="Times New Roman"/>
        </w:rPr>
        <w:t>ligj</w:t>
      </w:r>
      <w:r w:rsidR="004F5D9F" w:rsidRPr="00615800">
        <w:rPr>
          <w:rFonts w:ascii="Times New Roman" w:hAnsi="Times New Roman" w:cs="Times New Roman"/>
        </w:rPr>
        <w:t>in nr. 60/2016</w:t>
      </w:r>
      <w:r w:rsidR="007E5E4F" w:rsidRPr="00615800">
        <w:rPr>
          <w:rFonts w:ascii="Times New Roman" w:hAnsi="Times New Roman" w:cs="Times New Roman"/>
        </w:rPr>
        <w:t xml:space="preserve">. Për aq sa nuk parashikohet ndryshe në këtë ligj, njësia </w:t>
      </w:r>
      <w:r w:rsidR="004F5D9F" w:rsidRPr="00615800">
        <w:rPr>
          <w:rFonts w:ascii="Times New Roman" w:hAnsi="Times New Roman" w:cs="Times New Roman"/>
        </w:rPr>
        <w:t>zbato</w:t>
      </w:r>
      <w:r w:rsidR="00D437E7" w:rsidRPr="00615800">
        <w:rPr>
          <w:rFonts w:ascii="Times New Roman" w:hAnsi="Times New Roman" w:cs="Times New Roman"/>
        </w:rPr>
        <w:t>n</w:t>
      </w:r>
      <w:r w:rsidR="007E5E4F" w:rsidRPr="00615800">
        <w:rPr>
          <w:rFonts w:ascii="Times New Roman" w:hAnsi="Times New Roman" w:cs="Times New Roman"/>
        </w:rPr>
        <w:t xml:space="preserve"> dispozitat e Kodit të Procedurave Administrative. </w:t>
      </w:r>
    </w:p>
    <w:p w14:paraId="12F300B2" w14:textId="77777777" w:rsidR="00785743" w:rsidRPr="00615800" w:rsidRDefault="00785743" w:rsidP="00055B7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7BA99149" w14:textId="03D1AA16" w:rsidR="00785743" w:rsidRPr="00615800" w:rsidRDefault="0080583C" w:rsidP="00055B7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Nj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sis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P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rgjegj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se </w:t>
      </w:r>
      <w:r w:rsidR="007E5E4F" w:rsidRPr="00615800">
        <w:rPr>
          <w:rFonts w:ascii="Times New Roman" w:hAnsi="Times New Roman" w:cs="Times New Roman"/>
        </w:rPr>
        <w:t xml:space="preserve">ka të drejtë të kërkojë informacione dhe dokumente, të urdhërojë inspektime ose analiza, të mbledhë deklarata ose të pyesë persona në dijeni ose rrethanat e çështjes ose të konsultohet me ekspertë të fushave të ndryshme. </w:t>
      </w:r>
    </w:p>
    <w:p w14:paraId="74ED3382" w14:textId="77777777" w:rsidR="00785743" w:rsidRPr="00615800" w:rsidRDefault="00785743" w:rsidP="00055B7D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7AA818D9" w14:textId="4DAE8186" w:rsidR="00785743" w:rsidRPr="00615800" w:rsidRDefault="007E5E4F" w:rsidP="00055B7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 xml:space="preserve">Në hetimin administrativ merr pjesë </w:t>
      </w:r>
      <w:r w:rsidR="0080583C">
        <w:rPr>
          <w:rFonts w:ascii="Times New Roman" w:hAnsi="Times New Roman" w:cs="Times New Roman"/>
        </w:rPr>
        <w:t>Nj</w:t>
      </w:r>
      <w:r w:rsidR="00951D2E">
        <w:rPr>
          <w:rFonts w:ascii="Times New Roman" w:hAnsi="Times New Roman" w:cs="Times New Roman"/>
        </w:rPr>
        <w:t>ë</w:t>
      </w:r>
      <w:r w:rsidR="0080583C">
        <w:rPr>
          <w:rFonts w:ascii="Times New Roman" w:hAnsi="Times New Roman" w:cs="Times New Roman"/>
        </w:rPr>
        <w:t>sis</w:t>
      </w:r>
      <w:r w:rsidR="00951D2E">
        <w:rPr>
          <w:rFonts w:ascii="Times New Roman" w:hAnsi="Times New Roman" w:cs="Times New Roman"/>
        </w:rPr>
        <w:t>ë</w:t>
      </w:r>
      <w:r w:rsidR="0080583C">
        <w:rPr>
          <w:rFonts w:ascii="Times New Roman" w:hAnsi="Times New Roman" w:cs="Times New Roman"/>
        </w:rPr>
        <w:t xml:space="preserve"> P</w:t>
      </w:r>
      <w:r w:rsidR="00951D2E">
        <w:rPr>
          <w:rFonts w:ascii="Times New Roman" w:hAnsi="Times New Roman" w:cs="Times New Roman"/>
        </w:rPr>
        <w:t>ë</w:t>
      </w:r>
      <w:r w:rsidR="0080583C">
        <w:rPr>
          <w:rFonts w:ascii="Times New Roman" w:hAnsi="Times New Roman" w:cs="Times New Roman"/>
        </w:rPr>
        <w:t>rgjegj</w:t>
      </w:r>
      <w:r w:rsidR="00951D2E">
        <w:rPr>
          <w:rFonts w:ascii="Times New Roman" w:hAnsi="Times New Roman" w:cs="Times New Roman"/>
        </w:rPr>
        <w:t>ë</w:t>
      </w:r>
      <w:r w:rsidR="0080583C">
        <w:rPr>
          <w:rFonts w:ascii="Times New Roman" w:hAnsi="Times New Roman" w:cs="Times New Roman"/>
        </w:rPr>
        <w:t xml:space="preserve">se </w:t>
      </w:r>
      <w:r w:rsidR="0080583C" w:rsidRPr="00615800">
        <w:rPr>
          <w:rFonts w:ascii="Times New Roman" w:hAnsi="Times New Roman" w:cs="Times New Roman"/>
        </w:rPr>
        <w:t xml:space="preserve"> </w:t>
      </w:r>
      <w:r w:rsidRPr="00615800">
        <w:rPr>
          <w:rFonts w:ascii="Times New Roman" w:hAnsi="Times New Roman" w:cs="Times New Roman"/>
        </w:rPr>
        <w:t xml:space="preserve">dhe çdo person tjetër i tretë, kur dyshohet se posedon dokumente ose ka dijeni për rrethanat e sinjalizuara, përfshirë dhe të sinjalizuarin, nëse vlerësohet e nevojshme </w:t>
      </w:r>
      <w:r w:rsidR="0080583C">
        <w:rPr>
          <w:rFonts w:ascii="Times New Roman" w:hAnsi="Times New Roman" w:cs="Times New Roman"/>
        </w:rPr>
        <w:t>.</w:t>
      </w:r>
    </w:p>
    <w:p w14:paraId="0B30BDA5" w14:textId="77777777" w:rsidR="00785743" w:rsidRPr="00615800" w:rsidRDefault="00785743" w:rsidP="00055B7D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475CC422" w14:textId="41F7874A" w:rsidR="00785743" w:rsidRPr="00615800" w:rsidRDefault="00262485" w:rsidP="00055B7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Çdo palë</w:t>
      </w:r>
      <w:r w:rsidR="007E5E4F" w:rsidRPr="00615800">
        <w:rPr>
          <w:rFonts w:ascii="Times New Roman" w:hAnsi="Times New Roman" w:cs="Times New Roman"/>
        </w:rPr>
        <w:t xml:space="preserve"> pjesëmarrëse në hetimin administrativ i garantohet një proces i rregullt, në përputhje me parashikimet në Kodin e Proc</w:t>
      </w:r>
      <w:r w:rsidR="00785743" w:rsidRPr="00615800">
        <w:rPr>
          <w:rFonts w:ascii="Times New Roman" w:hAnsi="Times New Roman" w:cs="Times New Roman"/>
        </w:rPr>
        <w:t>edurave Administrative, si dhe:</w:t>
      </w:r>
    </w:p>
    <w:p w14:paraId="3937EC59" w14:textId="77777777" w:rsidR="00785743" w:rsidRPr="00615800" w:rsidRDefault="007E5E4F" w:rsidP="00055B7D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630" w:hanging="27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mund të japë deklarata me shkrim, argumente ose opinione;</w:t>
      </w:r>
    </w:p>
    <w:p w14:paraId="67478FCC" w14:textId="77777777" w:rsidR="00785743" w:rsidRPr="00615800" w:rsidRDefault="007E5E4F" w:rsidP="00055B7D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630" w:hanging="27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mund të konsultohet me dosjen e hetimit;</w:t>
      </w:r>
    </w:p>
    <w:p w14:paraId="4F0C0DCD" w14:textId="3F6477FA" w:rsidR="00DA0A23" w:rsidRPr="00615800" w:rsidRDefault="007E5E4F" w:rsidP="00055B7D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630" w:hanging="27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ka të drejtë të dëgjohet në lidhje me pretendimet e tij.</w:t>
      </w:r>
      <w:r w:rsidRPr="00615800">
        <w:rPr>
          <w:rFonts w:ascii="MS Mincho" w:eastAsia="MS Mincho" w:hAnsi="MS Mincho" w:cs="MS Mincho" w:hint="eastAsia"/>
        </w:rPr>
        <w:t> </w:t>
      </w:r>
    </w:p>
    <w:p w14:paraId="4F9EB63A" w14:textId="77777777" w:rsidR="00711BA1" w:rsidRPr="00615800" w:rsidRDefault="00711BA1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45270A5E" w14:textId="07F5899B" w:rsidR="00785743" w:rsidRPr="00615800" w:rsidRDefault="0080583C" w:rsidP="00055B7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Nj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sis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P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rgjegj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se </w:t>
      </w:r>
      <w:r w:rsidRPr="00615800">
        <w:rPr>
          <w:rFonts w:ascii="Times New Roman" w:hAnsi="Times New Roman" w:cs="Times New Roman"/>
        </w:rPr>
        <w:t xml:space="preserve"> </w:t>
      </w:r>
      <w:r w:rsidR="007E5E4F" w:rsidRPr="00615800">
        <w:rPr>
          <w:rFonts w:ascii="Times New Roman" w:hAnsi="Times New Roman" w:cs="Times New Roman"/>
        </w:rPr>
        <w:t>njofton sinjalizuesin për çdo masë të marrë në përgjigje të sinjalizimit jo më vonë se 30 ditë nga momenti i kryerjes së veprimit. Pavarësisht nga afati i njoftimit të parashikuar në k</w:t>
      </w:r>
      <w:r w:rsidR="00D437E7" w:rsidRPr="00615800">
        <w:rPr>
          <w:rFonts w:ascii="Times New Roman" w:hAnsi="Times New Roman" w:cs="Times New Roman"/>
        </w:rPr>
        <w:t xml:space="preserve">ëtë pikë, </w:t>
      </w:r>
      <w:r>
        <w:rPr>
          <w:rFonts w:ascii="Times New Roman" w:hAnsi="Times New Roman" w:cs="Times New Roman"/>
        </w:rPr>
        <w:t>Nj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sis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P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rgjegj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se </w:t>
      </w:r>
      <w:r w:rsidRPr="00615800">
        <w:rPr>
          <w:rFonts w:ascii="Times New Roman" w:hAnsi="Times New Roman" w:cs="Times New Roman"/>
        </w:rPr>
        <w:t xml:space="preserve"> </w:t>
      </w:r>
      <w:r w:rsidR="007E5E4F" w:rsidRPr="00615800">
        <w:rPr>
          <w:rFonts w:ascii="Times New Roman" w:hAnsi="Times New Roman" w:cs="Times New Roman"/>
        </w:rPr>
        <w:t xml:space="preserve">është e detyruar t’i përgjigjet brenda 30 ditëve nga marrja e kërkesës për informacion, të paraqitur me shkrim nga sinjalizuesi, në çdo kohë, në lidhje me çështjen e sinjalizuar prej tij. </w:t>
      </w:r>
    </w:p>
    <w:p w14:paraId="092D9530" w14:textId="77777777" w:rsidR="00785743" w:rsidRPr="00615800" w:rsidRDefault="00785743" w:rsidP="00055B7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704E7BE4" w14:textId="48D3F9CC" w:rsidR="00785743" w:rsidRPr="00615800" w:rsidRDefault="0080583C" w:rsidP="00055B7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Nj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sis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P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rgjegj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se </w:t>
      </w:r>
      <w:r w:rsidRPr="00615800">
        <w:rPr>
          <w:rFonts w:ascii="Times New Roman" w:hAnsi="Times New Roman" w:cs="Times New Roman"/>
        </w:rPr>
        <w:t xml:space="preserve"> </w:t>
      </w:r>
      <w:r w:rsidR="004F5D9F" w:rsidRPr="00615800">
        <w:rPr>
          <w:rFonts w:ascii="Times New Roman" w:hAnsi="Times New Roman" w:cs="Times New Roman"/>
        </w:rPr>
        <w:t xml:space="preserve">merr masa të menjëhershme, të çastit dhe për aq sa është e mundur, për të parandaluar ose penguar vazhdimin e pasojave të dëmshme nga veprimi ose praktika e dyshuar e korrupsionit të sinjalizuar. </w:t>
      </w:r>
    </w:p>
    <w:p w14:paraId="5A93A99B" w14:textId="77777777" w:rsidR="00785743" w:rsidRPr="00615800" w:rsidRDefault="00785743" w:rsidP="00055B7D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09F17891" w14:textId="46C6AE24" w:rsidR="00827933" w:rsidRPr="002E13A0" w:rsidRDefault="007E5E4F" w:rsidP="002E13A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 xml:space="preserve">Nëse në përfundim të hetimit administrativ </w:t>
      </w:r>
      <w:r w:rsidR="00DA0A23" w:rsidRPr="00615800">
        <w:rPr>
          <w:rFonts w:ascii="Times New Roman" w:hAnsi="Times New Roman" w:cs="Times New Roman"/>
        </w:rPr>
        <w:t xml:space="preserve">nga </w:t>
      </w:r>
      <w:r w:rsidR="0080583C">
        <w:rPr>
          <w:rFonts w:ascii="Times New Roman" w:hAnsi="Times New Roman" w:cs="Times New Roman"/>
        </w:rPr>
        <w:t>Nj</w:t>
      </w:r>
      <w:r w:rsidR="00951D2E">
        <w:rPr>
          <w:rFonts w:ascii="Times New Roman" w:hAnsi="Times New Roman" w:cs="Times New Roman"/>
        </w:rPr>
        <w:t>ë</w:t>
      </w:r>
      <w:r w:rsidR="0080583C">
        <w:rPr>
          <w:rFonts w:ascii="Times New Roman" w:hAnsi="Times New Roman" w:cs="Times New Roman"/>
        </w:rPr>
        <w:t>sis</w:t>
      </w:r>
      <w:r w:rsidR="00951D2E">
        <w:rPr>
          <w:rFonts w:ascii="Times New Roman" w:hAnsi="Times New Roman" w:cs="Times New Roman"/>
        </w:rPr>
        <w:t>ë</w:t>
      </w:r>
      <w:r w:rsidR="0080583C">
        <w:rPr>
          <w:rFonts w:ascii="Times New Roman" w:hAnsi="Times New Roman" w:cs="Times New Roman"/>
        </w:rPr>
        <w:t xml:space="preserve"> P</w:t>
      </w:r>
      <w:r w:rsidR="00951D2E">
        <w:rPr>
          <w:rFonts w:ascii="Times New Roman" w:hAnsi="Times New Roman" w:cs="Times New Roman"/>
        </w:rPr>
        <w:t>ë</w:t>
      </w:r>
      <w:r w:rsidR="0080583C">
        <w:rPr>
          <w:rFonts w:ascii="Times New Roman" w:hAnsi="Times New Roman" w:cs="Times New Roman"/>
        </w:rPr>
        <w:t>rgjegj</w:t>
      </w:r>
      <w:r w:rsidR="00951D2E">
        <w:rPr>
          <w:rFonts w:ascii="Times New Roman" w:hAnsi="Times New Roman" w:cs="Times New Roman"/>
        </w:rPr>
        <w:t>ë</w:t>
      </w:r>
      <w:r w:rsidR="0080583C">
        <w:rPr>
          <w:rFonts w:ascii="Times New Roman" w:hAnsi="Times New Roman" w:cs="Times New Roman"/>
        </w:rPr>
        <w:t xml:space="preserve">se </w:t>
      </w:r>
      <w:r w:rsidR="0080583C" w:rsidRPr="00615800">
        <w:rPr>
          <w:rFonts w:ascii="Times New Roman" w:hAnsi="Times New Roman" w:cs="Times New Roman"/>
        </w:rPr>
        <w:t xml:space="preserve"> </w:t>
      </w:r>
      <w:r w:rsidRPr="00615800">
        <w:rPr>
          <w:rFonts w:ascii="Times New Roman" w:hAnsi="Times New Roman" w:cs="Times New Roman"/>
        </w:rPr>
        <w:t>rezulton se veprimi ose praktika e dyshuar e sinjalizuar përbën ose mund të përbëjë një shkelje</w:t>
      </w:r>
      <w:r w:rsidR="000812E3" w:rsidRPr="00615800">
        <w:rPr>
          <w:rFonts w:ascii="Times New Roman" w:hAnsi="Times New Roman" w:cs="Times New Roman"/>
        </w:rPr>
        <w:t xml:space="preserve"> administrative, sipas ligjit, </w:t>
      </w:r>
      <w:r w:rsidR="0080583C">
        <w:rPr>
          <w:rFonts w:ascii="Times New Roman" w:hAnsi="Times New Roman" w:cs="Times New Roman"/>
        </w:rPr>
        <w:t>Nj</w:t>
      </w:r>
      <w:r w:rsidR="00951D2E">
        <w:rPr>
          <w:rFonts w:ascii="Times New Roman" w:hAnsi="Times New Roman" w:cs="Times New Roman"/>
        </w:rPr>
        <w:t>ë</w:t>
      </w:r>
      <w:r w:rsidR="0080583C">
        <w:rPr>
          <w:rFonts w:ascii="Times New Roman" w:hAnsi="Times New Roman" w:cs="Times New Roman"/>
        </w:rPr>
        <w:t>sis</w:t>
      </w:r>
      <w:r w:rsidR="00951D2E">
        <w:rPr>
          <w:rFonts w:ascii="Times New Roman" w:hAnsi="Times New Roman" w:cs="Times New Roman"/>
        </w:rPr>
        <w:t>ë</w:t>
      </w:r>
      <w:r w:rsidR="0080583C">
        <w:rPr>
          <w:rFonts w:ascii="Times New Roman" w:hAnsi="Times New Roman" w:cs="Times New Roman"/>
        </w:rPr>
        <w:t xml:space="preserve"> P</w:t>
      </w:r>
      <w:r w:rsidR="00951D2E">
        <w:rPr>
          <w:rFonts w:ascii="Times New Roman" w:hAnsi="Times New Roman" w:cs="Times New Roman"/>
        </w:rPr>
        <w:t>ë</w:t>
      </w:r>
      <w:r w:rsidR="0080583C">
        <w:rPr>
          <w:rFonts w:ascii="Times New Roman" w:hAnsi="Times New Roman" w:cs="Times New Roman"/>
        </w:rPr>
        <w:t>rgjegj</w:t>
      </w:r>
      <w:r w:rsidR="00951D2E">
        <w:rPr>
          <w:rFonts w:ascii="Times New Roman" w:hAnsi="Times New Roman" w:cs="Times New Roman"/>
        </w:rPr>
        <w:t>ë</w:t>
      </w:r>
      <w:r w:rsidR="0080583C">
        <w:rPr>
          <w:rFonts w:ascii="Times New Roman" w:hAnsi="Times New Roman" w:cs="Times New Roman"/>
        </w:rPr>
        <w:t xml:space="preserve">se </w:t>
      </w:r>
      <w:r w:rsidR="0080583C" w:rsidRPr="00615800">
        <w:rPr>
          <w:rFonts w:ascii="Times New Roman" w:hAnsi="Times New Roman" w:cs="Times New Roman"/>
        </w:rPr>
        <w:t xml:space="preserve"> </w:t>
      </w:r>
      <w:r w:rsidRPr="00615800">
        <w:rPr>
          <w:rFonts w:ascii="Times New Roman" w:hAnsi="Times New Roman" w:cs="Times New Roman"/>
        </w:rPr>
        <w:t xml:space="preserve">, sipas rastit, vë në dijeni </w:t>
      </w:r>
      <w:r w:rsidR="002E13A0">
        <w:rPr>
          <w:rFonts w:ascii="Times New Roman" w:hAnsi="Times New Roman" w:cs="Times New Roman"/>
        </w:rPr>
        <w:t>drejtorin e shoq</w:t>
      </w:r>
      <w:r w:rsidR="00951D2E">
        <w:rPr>
          <w:rFonts w:ascii="Times New Roman" w:hAnsi="Times New Roman" w:cs="Times New Roman"/>
        </w:rPr>
        <w:t>ë</w:t>
      </w:r>
      <w:r w:rsidR="002E13A0">
        <w:rPr>
          <w:rFonts w:ascii="Times New Roman" w:hAnsi="Times New Roman" w:cs="Times New Roman"/>
        </w:rPr>
        <w:t>ris</w:t>
      </w:r>
      <w:r w:rsidR="00951D2E">
        <w:rPr>
          <w:rFonts w:ascii="Times New Roman" w:hAnsi="Times New Roman" w:cs="Times New Roman"/>
        </w:rPr>
        <w:t>ë</w:t>
      </w:r>
      <w:r w:rsidR="002E13A0">
        <w:rPr>
          <w:rFonts w:ascii="Times New Roman" w:hAnsi="Times New Roman" w:cs="Times New Roman"/>
        </w:rPr>
        <w:t>.</w:t>
      </w:r>
      <w:r w:rsidR="00827933" w:rsidRPr="002E13A0">
        <w:rPr>
          <w:rFonts w:ascii="Times New Roman" w:hAnsi="Times New Roman" w:cs="Times New Roman"/>
        </w:rPr>
        <w:t xml:space="preserve"> </w:t>
      </w:r>
    </w:p>
    <w:p w14:paraId="31A45EB1" w14:textId="77777777" w:rsidR="00827933" w:rsidRPr="00615800" w:rsidRDefault="00827933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03C358E2" w14:textId="77777777" w:rsidR="00055B7D" w:rsidRPr="00615800" w:rsidRDefault="00055B7D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120A5DEB" w14:textId="1611E80F" w:rsidR="007E5E4F" w:rsidRPr="00615800" w:rsidRDefault="00D437E7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615800">
        <w:rPr>
          <w:rFonts w:ascii="Times New Roman" w:hAnsi="Times New Roman" w:cs="Times New Roman"/>
          <w:b/>
        </w:rPr>
        <w:t>Neni 13</w:t>
      </w:r>
    </w:p>
    <w:p w14:paraId="32C1B50C" w14:textId="23882E20" w:rsidR="007E5E4F" w:rsidRPr="00615800" w:rsidRDefault="002F4D41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  <w:b/>
          <w:bCs/>
        </w:rPr>
        <w:t>P</w:t>
      </w:r>
      <w:r w:rsidR="007E5E4F" w:rsidRPr="00615800">
        <w:rPr>
          <w:rFonts w:ascii="Times New Roman" w:hAnsi="Times New Roman" w:cs="Times New Roman"/>
          <w:b/>
          <w:bCs/>
        </w:rPr>
        <w:t>ërfundimi i hetimit administrativ</w:t>
      </w:r>
    </w:p>
    <w:p w14:paraId="445E2AFB" w14:textId="77777777" w:rsidR="000812E3" w:rsidRPr="00615800" w:rsidRDefault="000812E3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53C07CFB" w14:textId="66908112" w:rsidR="00785743" w:rsidRPr="00615800" w:rsidRDefault="00F51250" w:rsidP="00055B7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Nj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sis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P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rgjegj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se </w:t>
      </w:r>
      <w:r w:rsidRPr="00615800">
        <w:rPr>
          <w:rFonts w:ascii="Times New Roman" w:hAnsi="Times New Roman" w:cs="Times New Roman"/>
        </w:rPr>
        <w:t xml:space="preserve"> </w:t>
      </w:r>
      <w:r w:rsidR="00A71982" w:rsidRPr="00615800">
        <w:rPr>
          <w:rFonts w:ascii="Times New Roman" w:hAnsi="Times New Roman" w:cs="Times New Roman"/>
        </w:rPr>
        <w:t>përfundon</w:t>
      </w:r>
      <w:r w:rsidR="007E5E4F" w:rsidRPr="00615800">
        <w:rPr>
          <w:rFonts w:ascii="Times New Roman" w:hAnsi="Times New Roman" w:cs="Times New Roman"/>
        </w:rPr>
        <w:t xml:space="preserve"> hetimin administrativ nëse: </w:t>
      </w:r>
    </w:p>
    <w:p w14:paraId="1382A0F5" w14:textId="2DB26023" w:rsidR="00785743" w:rsidRPr="00615800" w:rsidRDefault="007E5E4F" w:rsidP="00055B7D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630" w:hanging="27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 xml:space="preserve">gjatë hetimit rezulton se sinjalizimi për veprimin ose praktikën e dyshuar të korrupsionit është i </w:t>
      </w:r>
      <w:r w:rsidR="00A71982" w:rsidRPr="00615800">
        <w:rPr>
          <w:rFonts w:ascii="Times New Roman" w:hAnsi="Times New Roman" w:cs="Times New Roman"/>
        </w:rPr>
        <w:t xml:space="preserve">bazuar. Në këtë rast, </w:t>
      </w:r>
      <w:r w:rsidR="00F51250">
        <w:rPr>
          <w:rFonts w:ascii="Times New Roman" w:hAnsi="Times New Roman" w:cs="Times New Roman"/>
        </w:rPr>
        <w:t>Nj</w:t>
      </w:r>
      <w:r w:rsidR="00951D2E">
        <w:rPr>
          <w:rFonts w:ascii="Times New Roman" w:hAnsi="Times New Roman" w:cs="Times New Roman"/>
        </w:rPr>
        <w:t>ë</w:t>
      </w:r>
      <w:r w:rsidR="00F51250">
        <w:rPr>
          <w:rFonts w:ascii="Times New Roman" w:hAnsi="Times New Roman" w:cs="Times New Roman"/>
        </w:rPr>
        <w:t>sis</w:t>
      </w:r>
      <w:r w:rsidR="00951D2E">
        <w:rPr>
          <w:rFonts w:ascii="Times New Roman" w:hAnsi="Times New Roman" w:cs="Times New Roman"/>
        </w:rPr>
        <w:t>ë</w:t>
      </w:r>
      <w:r w:rsidR="00F51250">
        <w:rPr>
          <w:rFonts w:ascii="Times New Roman" w:hAnsi="Times New Roman" w:cs="Times New Roman"/>
        </w:rPr>
        <w:t xml:space="preserve"> P</w:t>
      </w:r>
      <w:r w:rsidR="00951D2E">
        <w:rPr>
          <w:rFonts w:ascii="Times New Roman" w:hAnsi="Times New Roman" w:cs="Times New Roman"/>
        </w:rPr>
        <w:t>ë</w:t>
      </w:r>
      <w:r w:rsidR="00F51250">
        <w:rPr>
          <w:rFonts w:ascii="Times New Roman" w:hAnsi="Times New Roman" w:cs="Times New Roman"/>
        </w:rPr>
        <w:t>rgjegj</w:t>
      </w:r>
      <w:r w:rsidR="00951D2E">
        <w:rPr>
          <w:rFonts w:ascii="Times New Roman" w:hAnsi="Times New Roman" w:cs="Times New Roman"/>
        </w:rPr>
        <w:t>ë</w:t>
      </w:r>
      <w:r w:rsidR="00F51250">
        <w:rPr>
          <w:rFonts w:ascii="Times New Roman" w:hAnsi="Times New Roman" w:cs="Times New Roman"/>
        </w:rPr>
        <w:t xml:space="preserve">se </w:t>
      </w:r>
      <w:r w:rsidRPr="00615800">
        <w:rPr>
          <w:rFonts w:ascii="Times New Roman" w:hAnsi="Times New Roman" w:cs="Times New Roman"/>
        </w:rPr>
        <w:t xml:space="preserve">njofton menjëherë </w:t>
      </w:r>
      <w:r w:rsidR="00F51250">
        <w:rPr>
          <w:rFonts w:ascii="Times New Roman" w:hAnsi="Times New Roman" w:cs="Times New Roman"/>
        </w:rPr>
        <w:t>drejtorin e shoqërisë</w:t>
      </w:r>
    </w:p>
    <w:p w14:paraId="673FB068" w14:textId="156590A0" w:rsidR="007E5E4F" w:rsidRPr="00615800" w:rsidRDefault="007E5E4F" w:rsidP="00055B7D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line="276" w:lineRule="auto"/>
        <w:ind w:left="630" w:hanging="27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sinjalizuesi nuk ka vepruar në kushtet e mirëbesimit</w:t>
      </w:r>
      <w:r w:rsidR="00A71982" w:rsidRPr="00615800">
        <w:rPr>
          <w:rFonts w:ascii="Times New Roman" w:hAnsi="Times New Roman" w:cs="Times New Roman"/>
        </w:rPr>
        <w:t xml:space="preserve">, në zbatim të nenit 6 të </w:t>
      </w:r>
      <w:r w:rsidRPr="00615800">
        <w:rPr>
          <w:rFonts w:ascii="Times New Roman" w:hAnsi="Times New Roman" w:cs="Times New Roman"/>
        </w:rPr>
        <w:t>ligji</w:t>
      </w:r>
      <w:r w:rsidR="00A71982" w:rsidRPr="00615800">
        <w:rPr>
          <w:rFonts w:ascii="Times New Roman" w:hAnsi="Times New Roman" w:cs="Times New Roman"/>
        </w:rPr>
        <w:t>t nr.</w:t>
      </w:r>
      <w:r w:rsidR="002F4D41" w:rsidRPr="00615800">
        <w:rPr>
          <w:rFonts w:ascii="Times New Roman" w:hAnsi="Times New Roman" w:cs="Times New Roman"/>
        </w:rPr>
        <w:t xml:space="preserve"> </w:t>
      </w:r>
      <w:r w:rsidR="00A71982" w:rsidRPr="00615800">
        <w:rPr>
          <w:rFonts w:ascii="Times New Roman" w:hAnsi="Times New Roman" w:cs="Times New Roman"/>
        </w:rPr>
        <w:t>60/2016</w:t>
      </w:r>
      <w:r w:rsidRPr="00615800">
        <w:rPr>
          <w:rFonts w:ascii="Times New Roman" w:hAnsi="Times New Roman" w:cs="Times New Roman"/>
        </w:rPr>
        <w:t xml:space="preserve">. </w:t>
      </w:r>
    </w:p>
    <w:p w14:paraId="6BA3AE28" w14:textId="77777777" w:rsidR="000812E3" w:rsidRPr="00615800" w:rsidRDefault="000812E3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5181A85A" w14:textId="1AF93409" w:rsidR="00E8040F" w:rsidRPr="00615800" w:rsidRDefault="00E8040F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KREU</w:t>
      </w:r>
      <w:r w:rsidR="0076341C" w:rsidRPr="00615800">
        <w:rPr>
          <w:rFonts w:ascii="Times New Roman" w:hAnsi="Times New Roman" w:cs="Times New Roman"/>
        </w:rPr>
        <w:t xml:space="preserve"> V</w:t>
      </w:r>
    </w:p>
    <w:p w14:paraId="76246DAB" w14:textId="60CC4CD1" w:rsidR="00E8040F" w:rsidRPr="00615800" w:rsidRDefault="00DF5E9A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RUAJTJA E KONFIDENCIALITETIT DHE T</w:t>
      </w:r>
      <w:r w:rsidR="00A42A03" w:rsidRPr="00615800">
        <w:rPr>
          <w:rFonts w:ascii="Times New Roman" w:hAnsi="Times New Roman" w:cs="Times New Roman"/>
        </w:rPr>
        <w:t>Ë</w:t>
      </w:r>
      <w:r w:rsidRPr="00615800">
        <w:rPr>
          <w:rFonts w:ascii="Times New Roman" w:hAnsi="Times New Roman" w:cs="Times New Roman"/>
        </w:rPr>
        <w:t xml:space="preserve"> DH</w:t>
      </w:r>
      <w:r w:rsidR="00A42A03" w:rsidRPr="00615800">
        <w:rPr>
          <w:rFonts w:ascii="Times New Roman" w:hAnsi="Times New Roman" w:cs="Times New Roman"/>
        </w:rPr>
        <w:t>Ë</w:t>
      </w:r>
      <w:r w:rsidRPr="00615800">
        <w:rPr>
          <w:rFonts w:ascii="Times New Roman" w:hAnsi="Times New Roman" w:cs="Times New Roman"/>
        </w:rPr>
        <w:t>NAVE PERSONALE</w:t>
      </w:r>
    </w:p>
    <w:p w14:paraId="2D0E42C5" w14:textId="77777777" w:rsidR="00DF5E9A" w:rsidRPr="00615800" w:rsidRDefault="00DF5E9A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</w:rPr>
      </w:pPr>
    </w:p>
    <w:p w14:paraId="182E0B86" w14:textId="775525CB" w:rsidR="007E5E4F" w:rsidRPr="00615800" w:rsidRDefault="00D437E7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615800">
        <w:rPr>
          <w:rFonts w:ascii="Times New Roman" w:hAnsi="Times New Roman" w:cs="Times New Roman"/>
          <w:b/>
        </w:rPr>
        <w:t>Neni 14</w:t>
      </w:r>
    </w:p>
    <w:p w14:paraId="397CD637" w14:textId="1897E0FF" w:rsidR="007E5E4F" w:rsidRPr="00615800" w:rsidRDefault="007E5E4F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  <w:b/>
          <w:bCs/>
        </w:rPr>
        <w:t>Konfidencialiteti</w:t>
      </w:r>
    </w:p>
    <w:p w14:paraId="0CF821B7" w14:textId="23A4F890" w:rsidR="000812E3" w:rsidRPr="00615800" w:rsidRDefault="00A71982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 xml:space="preserve"> </w:t>
      </w:r>
    </w:p>
    <w:p w14:paraId="6DD1BA25" w14:textId="77777777" w:rsidR="00785743" w:rsidRPr="00615800" w:rsidRDefault="007E5E4F" w:rsidP="00055B7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Gjatë procedurës së hetimit administrativ të sinjaliz</w:t>
      </w:r>
      <w:r w:rsidR="00E53FBA" w:rsidRPr="00615800">
        <w:rPr>
          <w:rFonts w:ascii="Times New Roman" w:hAnsi="Times New Roman" w:cs="Times New Roman"/>
        </w:rPr>
        <w:t xml:space="preserve">imit </w:t>
      </w:r>
      <w:r w:rsidRPr="00615800">
        <w:rPr>
          <w:rFonts w:ascii="Times New Roman" w:hAnsi="Times New Roman" w:cs="Times New Roman"/>
        </w:rPr>
        <w:t xml:space="preserve">identiteti i sinjalizuesit u bëhet i ditur personave të tretë vetëm me pëlqimin e tij me shkrim. </w:t>
      </w:r>
    </w:p>
    <w:p w14:paraId="076455FC" w14:textId="77777777" w:rsidR="00785743" w:rsidRPr="00615800" w:rsidRDefault="00785743" w:rsidP="00055B7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331C64ED" w14:textId="69881D4D" w:rsidR="00785743" w:rsidRPr="00615800" w:rsidRDefault="00F51250" w:rsidP="00055B7D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Nj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sis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P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rgjegj</w:t>
      </w:r>
      <w:r w:rsidR="00951D2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se </w:t>
      </w:r>
      <w:r w:rsidRPr="00615800">
        <w:rPr>
          <w:rFonts w:ascii="Times New Roman" w:hAnsi="Times New Roman" w:cs="Times New Roman"/>
        </w:rPr>
        <w:t xml:space="preserve"> </w:t>
      </w:r>
      <w:r w:rsidR="007E5E4F" w:rsidRPr="00615800">
        <w:rPr>
          <w:rFonts w:ascii="Times New Roman" w:hAnsi="Times New Roman" w:cs="Times New Roman"/>
        </w:rPr>
        <w:t>duhet të ruajë në çdo kohë në mënyrë konfidenciale informacionin e lidhur me sinjalizimin, duke mos e përhapur ose transmetuar te</w:t>
      </w:r>
      <w:r w:rsidR="00E06E01" w:rsidRPr="00615800">
        <w:rPr>
          <w:rFonts w:ascii="Times New Roman" w:hAnsi="Times New Roman" w:cs="Times New Roman"/>
        </w:rPr>
        <w:t>k</w:t>
      </w:r>
      <w:r w:rsidR="007E5E4F" w:rsidRPr="00615800">
        <w:rPr>
          <w:rFonts w:ascii="Times New Roman" w:hAnsi="Times New Roman" w:cs="Times New Roman"/>
        </w:rPr>
        <w:t xml:space="preserve"> persona të tretë, si dhe të mos e përdorin për qëllime të tjera, përveçse me pëlqimin me shkrim të sinjalizuesit ose për përmbushjen e një detyrimi ligjor. </w:t>
      </w:r>
    </w:p>
    <w:p w14:paraId="5D728D10" w14:textId="77777777" w:rsidR="00785743" w:rsidRPr="00615800" w:rsidRDefault="00785743" w:rsidP="00055B7D">
      <w:pPr>
        <w:pStyle w:val="ListParagraph"/>
        <w:spacing w:line="276" w:lineRule="auto"/>
        <w:rPr>
          <w:rFonts w:ascii="Times New Roman" w:hAnsi="Times New Roman" w:cs="Times New Roman"/>
        </w:rPr>
      </w:pPr>
    </w:p>
    <w:p w14:paraId="159C3D3C" w14:textId="1E5AA4A3" w:rsidR="007E5E4F" w:rsidRPr="00615800" w:rsidRDefault="00D437E7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615800">
        <w:rPr>
          <w:rFonts w:ascii="Times New Roman" w:hAnsi="Times New Roman" w:cs="Times New Roman"/>
          <w:b/>
        </w:rPr>
        <w:t>Neni 15</w:t>
      </w:r>
    </w:p>
    <w:p w14:paraId="25E5DA33" w14:textId="2925B62B" w:rsidR="007E5E4F" w:rsidRPr="00615800" w:rsidRDefault="007E5E4F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  <w:b/>
          <w:bCs/>
        </w:rPr>
        <w:t>Mbrojtja e të dhënave personale</w:t>
      </w:r>
    </w:p>
    <w:p w14:paraId="67EC378E" w14:textId="77777777" w:rsidR="000812E3" w:rsidRPr="00615800" w:rsidRDefault="000812E3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59BEF0F5" w14:textId="77777777" w:rsidR="00785743" w:rsidRPr="00615800" w:rsidRDefault="007E5E4F" w:rsidP="00055B7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Të dhënat personale të individëve të përfshirë në hetimin administrativ përpunohen vetëm për qëllim të</w:t>
      </w:r>
      <w:r w:rsidR="00D437E7" w:rsidRPr="00615800">
        <w:rPr>
          <w:rFonts w:ascii="Times New Roman" w:hAnsi="Times New Roman" w:cs="Times New Roman"/>
        </w:rPr>
        <w:t xml:space="preserve"> </w:t>
      </w:r>
      <w:r w:rsidRPr="00615800">
        <w:rPr>
          <w:rFonts w:ascii="Times New Roman" w:hAnsi="Times New Roman" w:cs="Times New Roman"/>
        </w:rPr>
        <w:t>ligj</w:t>
      </w:r>
      <w:r w:rsidR="00D437E7" w:rsidRPr="00615800">
        <w:rPr>
          <w:rFonts w:ascii="Times New Roman" w:hAnsi="Times New Roman" w:cs="Times New Roman"/>
        </w:rPr>
        <w:t>it nr. 60/2016</w:t>
      </w:r>
      <w:r w:rsidRPr="00615800">
        <w:rPr>
          <w:rFonts w:ascii="Times New Roman" w:hAnsi="Times New Roman" w:cs="Times New Roman"/>
        </w:rPr>
        <w:t xml:space="preserve">. Në çdo rast, përpunimi i të dhënave personale kryhet sipas parimeve dhe procedurave të legjislacionit në fuqi për mbrojtjen e të dhënave personale. </w:t>
      </w:r>
    </w:p>
    <w:p w14:paraId="5A37FBA2" w14:textId="77777777" w:rsidR="00785743" w:rsidRPr="00615800" w:rsidRDefault="00785743" w:rsidP="00055B7D">
      <w:pPr>
        <w:pStyle w:val="ListParagraph"/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0FEB1736" w14:textId="77777777" w:rsidR="000812E3" w:rsidRDefault="000812E3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2D6CE14D" w14:textId="77777777" w:rsidR="00F51250" w:rsidRDefault="00F51250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450C11C0" w14:textId="77777777" w:rsidR="00F51250" w:rsidRPr="00615800" w:rsidRDefault="00F51250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1A370A97" w14:textId="77777777" w:rsidR="00DE6948" w:rsidRPr="00615800" w:rsidRDefault="00DE6948" w:rsidP="00055B7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</w:p>
    <w:p w14:paraId="460867B2" w14:textId="0BF93DBC" w:rsidR="000304B1" w:rsidRPr="00615800" w:rsidRDefault="00DE6948" w:rsidP="00055B7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KREU VII</w:t>
      </w:r>
    </w:p>
    <w:p w14:paraId="386B6B1E" w14:textId="5FE84454" w:rsidR="00DE6948" w:rsidRPr="00615800" w:rsidRDefault="00DE6948" w:rsidP="00055B7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AFATI PËR PROCEDURËN E HETIMIT ADMINISTRATIV</w:t>
      </w:r>
    </w:p>
    <w:p w14:paraId="77ABF085" w14:textId="77777777" w:rsidR="00DE6948" w:rsidRPr="00615800" w:rsidRDefault="00DE6948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</w:p>
    <w:p w14:paraId="487D3751" w14:textId="174F3437" w:rsidR="00022674" w:rsidRPr="00615800" w:rsidRDefault="00D437E7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615800">
        <w:rPr>
          <w:rFonts w:ascii="Times New Roman" w:hAnsi="Times New Roman" w:cs="Times New Roman"/>
          <w:b/>
        </w:rPr>
        <w:t>Neni 16</w:t>
      </w:r>
      <w:r w:rsidR="00B0690C" w:rsidRPr="00615800">
        <w:rPr>
          <w:rFonts w:ascii="MS Mincho" w:eastAsia="MS Mincho" w:hAnsi="MS Mincho" w:cs="MS Mincho" w:hint="eastAsia"/>
          <w:b/>
        </w:rPr>
        <w:t> </w:t>
      </w:r>
    </w:p>
    <w:p w14:paraId="682ED753" w14:textId="2DB243C1" w:rsidR="00B0690C" w:rsidRPr="00615800" w:rsidRDefault="00B0690C" w:rsidP="00055B7D">
      <w:pPr>
        <w:widowControl w:val="0"/>
        <w:autoSpaceDE w:val="0"/>
        <w:autoSpaceDN w:val="0"/>
        <w:adjustRightInd w:val="0"/>
        <w:spacing w:line="276" w:lineRule="auto"/>
        <w:jc w:val="center"/>
        <w:outlineLvl w:val="0"/>
        <w:rPr>
          <w:rFonts w:ascii="Times New Roman" w:hAnsi="Times New Roman" w:cs="Times New Roman"/>
          <w:b/>
        </w:rPr>
      </w:pPr>
      <w:r w:rsidRPr="00615800">
        <w:rPr>
          <w:rFonts w:ascii="Times New Roman" w:hAnsi="Times New Roman" w:cs="Times New Roman"/>
          <w:b/>
        </w:rPr>
        <w:t>Afati për vendimmarrjen</w:t>
      </w:r>
    </w:p>
    <w:p w14:paraId="7D2C36DA" w14:textId="77777777" w:rsidR="00785743" w:rsidRPr="00615800" w:rsidRDefault="00785743" w:rsidP="00055B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17DC64E0" w14:textId="1DA6A58E" w:rsidR="00785743" w:rsidRPr="00615800" w:rsidRDefault="00022674" w:rsidP="00055B7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left="36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 xml:space="preserve">Procedura e hetimit administrativ të sinjalizimit nga </w:t>
      </w:r>
      <w:r w:rsidR="00F51250">
        <w:rPr>
          <w:rFonts w:ascii="Times New Roman" w:hAnsi="Times New Roman" w:cs="Times New Roman"/>
        </w:rPr>
        <w:t>Nj</w:t>
      </w:r>
      <w:r w:rsidR="00951D2E">
        <w:rPr>
          <w:rFonts w:ascii="Times New Roman" w:hAnsi="Times New Roman" w:cs="Times New Roman"/>
        </w:rPr>
        <w:t>ë</w:t>
      </w:r>
      <w:r w:rsidR="00F51250">
        <w:rPr>
          <w:rFonts w:ascii="Times New Roman" w:hAnsi="Times New Roman" w:cs="Times New Roman"/>
        </w:rPr>
        <w:t>sis</w:t>
      </w:r>
      <w:r w:rsidR="00951D2E">
        <w:rPr>
          <w:rFonts w:ascii="Times New Roman" w:hAnsi="Times New Roman" w:cs="Times New Roman"/>
        </w:rPr>
        <w:t>ë</w:t>
      </w:r>
      <w:r w:rsidR="00F51250">
        <w:rPr>
          <w:rFonts w:ascii="Times New Roman" w:hAnsi="Times New Roman" w:cs="Times New Roman"/>
        </w:rPr>
        <w:t xml:space="preserve"> P</w:t>
      </w:r>
      <w:r w:rsidR="00951D2E">
        <w:rPr>
          <w:rFonts w:ascii="Times New Roman" w:hAnsi="Times New Roman" w:cs="Times New Roman"/>
        </w:rPr>
        <w:t>ë</w:t>
      </w:r>
      <w:r w:rsidR="00F51250">
        <w:rPr>
          <w:rFonts w:ascii="Times New Roman" w:hAnsi="Times New Roman" w:cs="Times New Roman"/>
        </w:rPr>
        <w:t>rgjegj</w:t>
      </w:r>
      <w:r w:rsidR="00951D2E">
        <w:rPr>
          <w:rFonts w:ascii="Times New Roman" w:hAnsi="Times New Roman" w:cs="Times New Roman"/>
        </w:rPr>
        <w:t>ë</w:t>
      </w:r>
      <w:r w:rsidR="00F51250">
        <w:rPr>
          <w:rFonts w:ascii="Times New Roman" w:hAnsi="Times New Roman" w:cs="Times New Roman"/>
        </w:rPr>
        <w:t xml:space="preserve">se </w:t>
      </w:r>
      <w:r w:rsidR="00F51250" w:rsidRPr="00615800">
        <w:rPr>
          <w:rFonts w:ascii="Times New Roman" w:hAnsi="Times New Roman" w:cs="Times New Roman"/>
        </w:rPr>
        <w:t xml:space="preserve"> </w:t>
      </w:r>
      <w:r w:rsidRPr="00615800">
        <w:rPr>
          <w:rFonts w:ascii="Times New Roman" w:hAnsi="Times New Roman" w:cs="Times New Roman"/>
        </w:rPr>
        <w:t>përfundon sa më shpejt të jetë e mundur, por, në çdo rast, jo më vonë se 60 ditë nga data e fillimit të hetimit, përveçse kur nga rrethana</w:t>
      </w:r>
      <w:r w:rsidR="00785743" w:rsidRPr="00615800">
        <w:rPr>
          <w:rFonts w:ascii="Times New Roman" w:hAnsi="Times New Roman" w:cs="Times New Roman"/>
        </w:rPr>
        <w:t>t kërkohet një afat më i gjatë.</w:t>
      </w:r>
    </w:p>
    <w:p w14:paraId="696B186A" w14:textId="77777777" w:rsidR="00785743" w:rsidRPr="00615800" w:rsidRDefault="00785743" w:rsidP="00055B7D">
      <w:pPr>
        <w:pStyle w:val="ListParagraph"/>
        <w:widowControl w:val="0"/>
        <w:autoSpaceDE w:val="0"/>
        <w:autoSpaceDN w:val="0"/>
        <w:adjustRightInd w:val="0"/>
        <w:spacing w:after="240" w:line="276" w:lineRule="auto"/>
        <w:ind w:left="360"/>
        <w:jc w:val="both"/>
        <w:rPr>
          <w:rFonts w:ascii="Times New Roman" w:hAnsi="Times New Roman" w:cs="Times New Roman"/>
        </w:rPr>
      </w:pPr>
    </w:p>
    <w:p w14:paraId="38CD0575" w14:textId="356A5F15" w:rsidR="00022674" w:rsidRPr="00615800" w:rsidRDefault="00022674" w:rsidP="00055B7D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left="360"/>
        <w:jc w:val="both"/>
        <w:rPr>
          <w:rFonts w:ascii="Times New Roman" w:hAnsi="Times New Roman" w:cs="Times New Roman"/>
        </w:rPr>
      </w:pPr>
      <w:r w:rsidRPr="00615800">
        <w:rPr>
          <w:rFonts w:ascii="Times New Roman" w:hAnsi="Times New Roman" w:cs="Times New Roman"/>
        </w:rPr>
        <w:t>Shtyrja e afatit p</w:t>
      </w:r>
      <w:r w:rsidR="00A42A03" w:rsidRPr="00615800">
        <w:rPr>
          <w:rFonts w:ascii="Times New Roman" w:hAnsi="Times New Roman" w:cs="Times New Roman"/>
        </w:rPr>
        <w:t>ë</w:t>
      </w:r>
      <w:r w:rsidR="003E6CA0" w:rsidRPr="00615800">
        <w:rPr>
          <w:rFonts w:ascii="Times New Roman" w:hAnsi="Times New Roman" w:cs="Times New Roman"/>
        </w:rPr>
        <w:t>r hetimin administrativ bë</w:t>
      </w:r>
      <w:r w:rsidRPr="00615800">
        <w:rPr>
          <w:rFonts w:ascii="Times New Roman" w:hAnsi="Times New Roman" w:cs="Times New Roman"/>
        </w:rPr>
        <w:t>het me vendim t</w:t>
      </w:r>
      <w:r w:rsidR="00A42A03" w:rsidRPr="00615800">
        <w:rPr>
          <w:rFonts w:ascii="Times New Roman" w:hAnsi="Times New Roman" w:cs="Times New Roman"/>
        </w:rPr>
        <w:t>ë</w:t>
      </w:r>
      <w:r w:rsidRPr="00615800">
        <w:rPr>
          <w:rFonts w:ascii="Times New Roman" w:hAnsi="Times New Roman" w:cs="Times New Roman"/>
        </w:rPr>
        <w:t xml:space="preserve"> arsyetuar t</w:t>
      </w:r>
      <w:r w:rsidR="00A42A03" w:rsidRPr="00615800">
        <w:rPr>
          <w:rFonts w:ascii="Times New Roman" w:hAnsi="Times New Roman" w:cs="Times New Roman"/>
        </w:rPr>
        <w:t>ë</w:t>
      </w:r>
      <w:r w:rsidRPr="00615800">
        <w:rPr>
          <w:rFonts w:ascii="Times New Roman" w:hAnsi="Times New Roman" w:cs="Times New Roman"/>
        </w:rPr>
        <w:t xml:space="preserve"> </w:t>
      </w:r>
      <w:r w:rsidR="00DE2C77">
        <w:rPr>
          <w:rFonts w:ascii="Times New Roman" w:hAnsi="Times New Roman" w:cs="Times New Roman"/>
        </w:rPr>
        <w:t>drejtorit të shoqërisë</w:t>
      </w:r>
      <w:r w:rsidR="00D437E7" w:rsidRPr="00615800">
        <w:rPr>
          <w:rFonts w:ascii="Times New Roman" w:hAnsi="Times New Roman" w:cs="Times New Roman"/>
        </w:rPr>
        <w:t xml:space="preserve"> </w:t>
      </w:r>
      <w:r w:rsidRPr="00615800">
        <w:rPr>
          <w:rFonts w:ascii="Times New Roman" w:hAnsi="Times New Roman" w:cs="Times New Roman"/>
        </w:rPr>
        <w:t>duke p</w:t>
      </w:r>
      <w:r w:rsidR="00A42A03" w:rsidRPr="00615800">
        <w:rPr>
          <w:rFonts w:ascii="Times New Roman" w:hAnsi="Times New Roman" w:cs="Times New Roman"/>
        </w:rPr>
        <w:t>ë</w:t>
      </w:r>
      <w:r w:rsidRPr="00615800">
        <w:rPr>
          <w:rFonts w:ascii="Times New Roman" w:hAnsi="Times New Roman" w:cs="Times New Roman"/>
        </w:rPr>
        <w:t xml:space="preserve">rcaktuar edhe afatin e ri </w:t>
      </w:r>
      <w:r w:rsidR="00D437E7" w:rsidRPr="00615800">
        <w:rPr>
          <w:rFonts w:ascii="Times New Roman" w:hAnsi="Times New Roman" w:cs="Times New Roman"/>
        </w:rPr>
        <w:t xml:space="preserve">kohor </w:t>
      </w:r>
      <w:r w:rsidRPr="00615800">
        <w:rPr>
          <w:rFonts w:ascii="Times New Roman" w:hAnsi="Times New Roman" w:cs="Times New Roman"/>
        </w:rPr>
        <w:t>t</w:t>
      </w:r>
      <w:r w:rsidR="00A42A03" w:rsidRPr="00615800">
        <w:rPr>
          <w:rFonts w:ascii="Times New Roman" w:hAnsi="Times New Roman" w:cs="Times New Roman"/>
        </w:rPr>
        <w:t>ë</w:t>
      </w:r>
      <w:r w:rsidRPr="00615800">
        <w:rPr>
          <w:rFonts w:ascii="Times New Roman" w:hAnsi="Times New Roman" w:cs="Times New Roman"/>
        </w:rPr>
        <w:t xml:space="preserve"> shtyrjes</w:t>
      </w:r>
      <w:r w:rsidR="00E53FBA" w:rsidRPr="00615800">
        <w:rPr>
          <w:rFonts w:ascii="Times New Roman" w:hAnsi="Times New Roman" w:cs="Times New Roman"/>
        </w:rPr>
        <w:t xml:space="preserve"> në përputhje me vës</w:t>
      </w:r>
      <w:r w:rsidR="00A16DE5" w:rsidRPr="00615800">
        <w:rPr>
          <w:rFonts w:ascii="Times New Roman" w:hAnsi="Times New Roman" w:cs="Times New Roman"/>
        </w:rPr>
        <w:t>htirësinë dhe kom</w:t>
      </w:r>
      <w:r w:rsidR="00F51250" w:rsidRPr="00F51250">
        <w:rPr>
          <w:rFonts w:ascii="Times New Roman" w:hAnsi="Times New Roman" w:cs="Times New Roman"/>
        </w:rPr>
        <w:t xml:space="preserve"> </w:t>
      </w:r>
      <w:r w:rsidR="00F51250">
        <w:rPr>
          <w:rFonts w:ascii="Times New Roman" w:hAnsi="Times New Roman" w:cs="Times New Roman"/>
        </w:rPr>
        <w:t>Nj</w:t>
      </w:r>
      <w:r w:rsidR="00951D2E">
        <w:rPr>
          <w:rFonts w:ascii="Times New Roman" w:hAnsi="Times New Roman" w:cs="Times New Roman"/>
        </w:rPr>
        <w:t>ë</w:t>
      </w:r>
      <w:r w:rsidR="00F51250">
        <w:rPr>
          <w:rFonts w:ascii="Times New Roman" w:hAnsi="Times New Roman" w:cs="Times New Roman"/>
        </w:rPr>
        <w:t>sis</w:t>
      </w:r>
      <w:r w:rsidR="00951D2E">
        <w:rPr>
          <w:rFonts w:ascii="Times New Roman" w:hAnsi="Times New Roman" w:cs="Times New Roman"/>
        </w:rPr>
        <w:t>ë</w:t>
      </w:r>
      <w:r w:rsidR="00F51250">
        <w:rPr>
          <w:rFonts w:ascii="Times New Roman" w:hAnsi="Times New Roman" w:cs="Times New Roman"/>
        </w:rPr>
        <w:t xml:space="preserve"> P</w:t>
      </w:r>
      <w:r w:rsidR="00951D2E">
        <w:rPr>
          <w:rFonts w:ascii="Times New Roman" w:hAnsi="Times New Roman" w:cs="Times New Roman"/>
        </w:rPr>
        <w:t>ë</w:t>
      </w:r>
      <w:r w:rsidR="00F51250">
        <w:rPr>
          <w:rFonts w:ascii="Times New Roman" w:hAnsi="Times New Roman" w:cs="Times New Roman"/>
        </w:rPr>
        <w:t>rgjegj</w:t>
      </w:r>
      <w:r w:rsidR="00951D2E">
        <w:rPr>
          <w:rFonts w:ascii="Times New Roman" w:hAnsi="Times New Roman" w:cs="Times New Roman"/>
        </w:rPr>
        <w:t>ë</w:t>
      </w:r>
      <w:r w:rsidR="00F51250">
        <w:rPr>
          <w:rFonts w:ascii="Times New Roman" w:hAnsi="Times New Roman" w:cs="Times New Roman"/>
        </w:rPr>
        <w:t>se .</w:t>
      </w:r>
    </w:p>
    <w:p w14:paraId="5492EA49" w14:textId="1320ED79" w:rsidR="00D437E7" w:rsidRPr="00DE2C77" w:rsidRDefault="00DE2C77" w:rsidP="00DE2C77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E2C77">
        <w:rPr>
          <w:rFonts w:ascii="Times New Roman" w:hAnsi="Times New Roman" w:cs="Times New Roman"/>
          <w:b/>
        </w:rPr>
        <w:t>Neni 17</w:t>
      </w:r>
    </w:p>
    <w:p w14:paraId="49FD3D2E" w14:textId="647BA95F" w:rsidR="00DE2C77" w:rsidRPr="00DE2C77" w:rsidRDefault="00DE2C77" w:rsidP="00DE2C77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E2C77">
        <w:rPr>
          <w:rFonts w:ascii="Times New Roman" w:hAnsi="Times New Roman" w:cs="Times New Roman"/>
          <w:b/>
        </w:rPr>
        <w:t>Hyrja n</w:t>
      </w:r>
      <w:r>
        <w:rPr>
          <w:rFonts w:ascii="Times New Roman" w:hAnsi="Times New Roman" w:cs="Times New Roman"/>
          <w:b/>
        </w:rPr>
        <w:t>ë</w:t>
      </w:r>
      <w:r w:rsidRPr="00DE2C77">
        <w:rPr>
          <w:rFonts w:ascii="Times New Roman" w:hAnsi="Times New Roman" w:cs="Times New Roman"/>
          <w:b/>
        </w:rPr>
        <w:t xml:space="preserve"> fuqi</w:t>
      </w:r>
    </w:p>
    <w:p w14:paraId="78BB13B3" w14:textId="048A39EC" w:rsidR="00DE2C77" w:rsidRDefault="00DE2C77" w:rsidP="00DE2C77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Kjo Rregullore </w:t>
      </w:r>
      <w:r w:rsidR="003A42B4">
        <w:rPr>
          <w:rFonts w:ascii="Times New Roman" w:hAnsi="Times New Roman" w:cs="Times New Roman"/>
        </w:rPr>
        <w:t xml:space="preserve">është pjesë integrale e rregullores së brendshme të shoqërisë dhe </w:t>
      </w:r>
      <w:r>
        <w:rPr>
          <w:rFonts w:ascii="Times New Roman" w:hAnsi="Times New Roman" w:cs="Times New Roman"/>
        </w:rPr>
        <w:t>hyn</w:t>
      </w:r>
      <w:r w:rsidR="003A42B4">
        <w:rPr>
          <w:rFonts w:ascii="Times New Roman" w:hAnsi="Times New Roman" w:cs="Times New Roman"/>
        </w:rPr>
        <w:t xml:space="preserve"> në fuqi</w:t>
      </w:r>
      <w:r>
        <w:rPr>
          <w:rFonts w:ascii="Times New Roman" w:hAnsi="Times New Roman" w:cs="Times New Roman"/>
        </w:rPr>
        <w:t xml:space="preserve"> </w:t>
      </w:r>
      <w:r w:rsidR="003A42B4">
        <w:rPr>
          <w:rFonts w:ascii="Times New Roman" w:hAnsi="Times New Roman" w:cs="Times New Roman"/>
        </w:rPr>
        <w:t xml:space="preserve"> pas miratimit të kësaj të fundit  nga Këshilli Mbikëqyrës </w:t>
      </w:r>
      <w:r>
        <w:rPr>
          <w:rFonts w:ascii="Times New Roman" w:hAnsi="Times New Roman" w:cs="Times New Roman"/>
        </w:rPr>
        <w:t>.</w:t>
      </w:r>
    </w:p>
    <w:p w14:paraId="341866D5" w14:textId="4B683AE2" w:rsidR="00D437E7" w:rsidRPr="00615800" w:rsidRDefault="00D437E7" w:rsidP="00055B7D">
      <w:pPr>
        <w:spacing w:line="276" w:lineRule="auto"/>
        <w:jc w:val="both"/>
        <w:rPr>
          <w:rFonts w:ascii="Times New Roman" w:hAnsi="Times New Roman" w:cs="Times New Roman"/>
        </w:rPr>
      </w:pPr>
    </w:p>
    <w:p w14:paraId="272DD9D0" w14:textId="77777777" w:rsidR="00D437E7" w:rsidRPr="00615800" w:rsidRDefault="00D437E7" w:rsidP="00055B7D">
      <w:pPr>
        <w:spacing w:line="276" w:lineRule="auto"/>
        <w:jc w:val="both"/>
        <w:rPr>
          <w:rFonts w:ascii="Times New Roman" w:hAnsi="Times New Roman" w:cs="Times New Roman"/>
        </w:rPr>
      </w:pPr>
    </w:p>
    <w:p w14:paraId="04BC223A" w14:textId="77777777" w:rsidR="00D437E7" w:rsidRPr="00615800" w:rsidRDefault="00D437E7" w:rsidP="00055B7D">
      <w:pPr>
        <w:spacing w:line="276" w:lineRule="auto"/>
        <w:jc w:val="both"/>
        <w:rPr>
          <w:rFonts w:ascii="Times New Roman" w:hAnsi="Times New Roman" w:cs="Times New Roman"/>
        </w:rPr>
      </w:pPr>
    </w:p>
    <w:p w14:paraId="763ED37C" w14:textId="6CF581DC" w:rsidR="00D437E7" w:rsidRDefault="003A42B4" w:rsidP="003A42B4">
      <w:pPr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DREJTORI</w:t>
      </w:r>
    </w:p>
    <w:p w14:paraId="15A819E1" w14:textId="2183CCCF" w:rsidR="003A42B4" w:rsidRPr="00615800" w:rsidRDefault="003A42B4" w:rsidP="003A42B4">
      <w:pPr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ADMIR MALAJ</w:t>
      </w:r>
    </w:p>
    <w:sectPr w:rsidR="003A42B4" w:rsidRPr="00615800" w:rsidSect="00055B7D">
      <w:footerReference w:type="even" r:id="rId9"/>
      <w:footerReference w:type="default" r:id="rId10"/>
      <w:pgSz w:w="12240" w:h="15840"/>
      <w:pgMar w:top="135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45D42" w14:textId="77777777" w:rsidR="0052115A" w:rsidRDefault="0052115A" w:rsidP="00DF5B9B">
      <w:r>
        <w:separator/>
      </w:r>
    </w:p>
  </w:endnote>
  <w:endnote w:type="continuationSeparator" w:id="0">
    <w:p w14:paraId="62F45309" w14:textId="77777777" w:rsidR="0052115A" w:rsidRDefault="0052115A" w:rsidP="00DF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1AEFB" w14:textId="77777777" w:rsidR="003A42B4" w:rsidRDefault="003A42B4" w:rsidP="00711B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5E0C11" w14:textId="77777777" w:rsidR="003A42B4" w:rsidRDefault="003A42B4" w:rsidP="00DF5B9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08713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500213F" w14:textId="38917B44" w:rsidR="003A42B4" w:rsidRDefault="003A42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2115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2115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691C5C9" w14:textId="77777777" w:rsidR="003A42B4" w:rsidRDefault="003A42B4" w:rsidP="00E50D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1590B" w14:textId="77777777" w:rsidR="0052115A" w:rsidRDefault="0052115A" w:rsidP="00DF5B9B">
      <w:r>
        <w:separator/>
      </w:r>
    </w:p>
  </w:footnote>
  <w:footnote w:type="continuationSeparator" w:id="0">
    <w:p w14:paraId="4638E135" w14:textId="77777777" w:rsidR="0052115A" w:rsidRDefault="0052115A" w:rsidP="00DF5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3EDC"/>
    <w:multiLevelType w:val="hybridMultilevel"/>
    <w:tmpl w:val="82BCD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048C5"/>
    <w:multiLevelType w:val="hybridMultilevel"/>
    <w:tmpl w:val="7C1C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0266"/>
    <w:multiLevelType w:val="hybridMultilevel"/>
    <w:tmpl w:val="66B00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54204"/>
    <w:multiLevelType w:val="hybridMultilevel"/>
    <w:tmpl w:val="9042A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03373"/>
    <w:multiLevelType w:val="hybridMultilevel"/>
    <w:tmpl w:val="11EE3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C444C"/>
    <w:multiLevelType w:val="hybridMultilevel"/>
    <w:tmpl w:val="D9CE7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9754B"/>
    <w:multiLevelType w:val="hybridMultilevel"/>
    <w:tmpl w:val="16BC9E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268E6"/>
    <w:multiLevelType w:val="hybridMultilevel"/>
    <w:tmpl w:val="38929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E09AE"/>
    <w:multiLevelType w:val="hybridMultilevel"/>
    <w:tmpl w:val="F48C6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979A4"/>
    <w:multiLevelType w:val="hybridMultilevel"/>
    <w:tmpl w:val="D424E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A33EB"/>
    <w:multiLevelType w:val="hybridMultilevel"/>
    <w:tmpl w:val="E9226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E2E0D"/>
    <w:multiLevelType w:val="hybridMultilevel"/>
    <w:tmpl w:val="CA04B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D7326"/>
    <w:multiLevelType w:val="hybridMultilevel"/>
    <w:tmpl w:val="987A1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C2080"/>
    <w:multiLevelType w:val="hybridMultilevel"/>
    <w:tmpl w:val="15CA5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835BC"/>
    <w:multiLevelType w:val="hybridMultilevel"/>
    <w:tmpl w:val="4DFC2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4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  <w:num w:numId="11">
    <w:abstractNumId w:val="13"/>
  </w:num>
  <w:num w:numId="12">
    <w:abstractNumId w:val="8"/>
  </w:num>
  <w:num w:numId="13">
    <w:abstractNumId w:val="4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0C"/>
    <w:rsid w:val="00022674"/>
    <w:rsid w:val="000304B1"/>
    <w:rsid w:val="000431DC"/>
    <w:rsid w:val="0004366D"/>
    <w:rsid w:val="00045273"/>
    <w:rsid w:val="00046793"/>
    <w:rsid w:val="00055B7D"/>
    <w:rsid w:val="00066903"/>
    <w:rsid w:val="00080272"/>
    <w:rsid w:val="000812E3"/>
    <w:rsid w:val="000867A2"/>
    <w:rsid w:val="0009493A"/>
    <w:rsid w:val="000A7B4A"/>
    <w:rsid w:val="000B7D2A"/>
    <w:rsid w:val="000E3843"/>
    <w:rsid w:val="0011396B"/>
    <w:rsid w:val="0013146B"/>
    <w:rsid w:val="00133745"/>
    <w:rsid w:val="00177A35"/>
    <w:rsid w:val="001A11B2"/>
    <w:rsid w:val="001C76D0"/>
    <w:rsid w:val="001D15B3"/>
    <w:rsid w:val="001F1966"/>
    <w:rsid w:val="00221A88"/>
    <w:rsid w:val="0023295B"/>
    <w:rsid w:val="00262485"/>
    <w:rsid w:val="002C2A2F"/>
    <w:rsid w:val="002D42A6"/>
    <w:rsid w:val="002E13A0"/>
    <w:rsid w:val="002F4D41"/>
    <w:rsid w:val="003016FF"/>
    <w:rsid w:val="00317460"/>
    <w:rsid w:val="00380F72"/>
    <w:rsid w:val="00394BBB"/>
    <w:rsid w:val="003A42B4"/>
    <w:rsid w:val="003E6CA0"/>
    <w:rsid w:val="00427752"/>
    <w:rsid w:val="00432887"/>
    <w:rsid w:val="00433012"/>
    <w:rsid w:val="004E58BA"/>
    <w:rsid w:val="004E5F99"/>
    <w:rsid w:val="004F5D9F"/>
    <w:rsid w:val="0052115A"/>
    <w:rsid w:val="0053740A"/>
    <w:rsid w:val="00544FEC"/>
    <w:rsid w:val="00545937"/>
    <w:rsid w:val="0059504B"/>
    <w:rsid w:val="005D26BA"/>
    <w:rsid w:val="005F0E32"/>
    <w:rsid w:val="00615800"/>
    <w:rsid w:val="00632AB4"/>
    <w:rsid w:val="00664D77"/>
    <w:rsid w:val="006704A9"/>
    <w:rsid w:val="006926DE"/>
    <w:rsid w:val="006A6794"/>
    <w:rsid w:val="006C2E1B"/>
    <w:rsid w:val="00711BA1"/>
    <w:rsid w:val="007326C9"/>
    <w:rsid w:val="0076341C"/>
    <w:rsid w:val="00771ACD"/>
    <w:rsid w:val="00783EF3"/>
    <w:rsid w:val="00785743"/>
    <w:rsid w:val="007E16BD"/>
    <w:rsid w:val="007E1ED2"/>
    <w:rsid w:val="007E5E4F"/>
    <w:rsid w:val="0080583C"/>
    <w:rsid w:val="00827933"/>
    <w:rsid w:val="00854059"/>
    <w:rsid w:val="00856096"/>
    <w:rsid w:val="008D499A"/>
    <w:rsid w:val="008E3B30"/>
    <w:rsid w:val="0095180A"/>
    <w:rsid w:val="00951D2E"/>
    <w:rsid w:val="00967036"/>
    <w:rsid w:val="00980C25"/>
    <w:rsid w:val="00980D91"/>
    <w:rsid w:val="00993813"/>
    <w:rsid w:val="009C0F1D"/>
    <w:rsid w:val="00A02743"/>
    <w:rsid w:val="00A16DE5"/>
    <w:rsid w:val="00A2410F"/>
    <w:rsid w:val="00A42A03"/>
    <w:rsid w:val="00A448D7"/>
    <w:rsid w:val="00A6005A"/>
    <w:rsid w:val="00A71982"/>
    <w:rsid w:val="00AA5CF3"/>
    <w:rsid w:val="00B0690C"/>
    <w:rsid w:val="00B66880"/>
    <w:rsid w:val="00B7355C"/>
    <w:rsid w:val="00BB4A31"/>
    <w:rsid w:val="00BE0657"/>
    <w:rsid w:val="00C00ADF"/>
    <w:rsid w:val="00C215AD"/>
    <w:rsid w:val="00CA526C"/>
    <w:rsid w:val="00CD7409"/>
    <w:rsid w:val="00CE18DF"/>
    <w:rsid w:val="00CF10C9"/>
    <w:rsid w:val="00D31E11"/>
    <w:rsid w:val="00D437E7"/>
    <w:rsid w:val="00D52E90"/>
    <w:rsid w:val="00D57983"/>
    <w:rsid w:val="00D66EB0"/>
    <w:rsid w:val="00D86DF3"/>
    <w:rsid w:val="00DA0A23"/>
    <w:rsid w:val="00DE2C77"/>
    <w:rsid w:val="00DE457A"/>
    <w:rsid w:val="00DE6948"/>
    <w:rsid w:val="00DF5B9B"/>
    <w:rsid w:val="00DF5E9A"/>
    <w:rsid w:val="00E06E01"/>
    <w:rsid w:val="00E12845"/>
    <w:rsid w:val="00E128A7"/>
    <w:rsid w:val="00E24FD5"/>
    <w:rsid w:val="00E3001D"/>
    <w:rsid w:val="00E50D79"/>
    <w:rsid w:val="00E53FBA"/>
    <w:rsid w:val="00E6430A"/>
    <w:rsid w:val="00E8040F"/>
    <w:rsid w:val="00EB3B78"/>
    <w:rsid w:val="00EB7202"/>
    <w:rsid w:val="00F51250"/>
    <w:rsid w:val="00F64F51"/>
    <w:rsid w:val="00FD7119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238029"/>
  <w14:defaultImageDpi w14:val="300"/>
  <w15:docId w15:val="{2031395F-C191-4C93-A26E-BC5053C6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18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8DF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F5B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B9B"/>
  </w:style>
  <w:style w:type="character" w:styleId="PageNumber">
    <w:name w:val="page number"/>
    <w:basedOn w:val="DefaultParagraphFont"/>
    <w:uiPriority w:val="99"/>
    <w:semiHidden/>
    <w:unhideWhenUsed/>
    <w:rsid w:val="00DF5B9B"/>
  </w:style>
  <w:style w:type="paragraph" w:styleId="ListParagraph">
    <w:name w:val="List Paragraph"/>
    <w:basedOn w:val="Normal"/>
    <w:uiPriority w:val="34"/>
    <w:qFormat/>
    <w:rsid w:val="00394B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301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50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8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5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46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0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38F18-801C-48EA-A149-6070C727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1839</Words>
  <Characters>10487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61</vt:i4>
      </vt:variant>
    </vt:vector>
  </HeadingPairs>
  <TitlesOfParts>
    <vt:vector size="62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KREU I </vt:lpstr>
      <vt:lpstr/>
      <vt:lpstr>Neni 1</vt:lpstr>
      <vt:lpstr>Baza ligjore</vt:lpstr>
      <vt:lpstr>Neni 2</vt:lpstr>
      <vt:lpstr>Objekti</vt:lpstr>
      <vt:lpstr>Neni 3</vt:lpstr>
      <vt:lpstr>KREU II</vt:lpstr>
      <vt:lpstr>Neni 4</vt:lpstr>
      <vt:lpstr>Parimet e përgjithëshme</vt:lpstr>
      <vt:lpstr/>
      <vt:lpstr>KREU III</vt:lpstr>
      <vt:lpstr>PROCEDURAT E VEPRIMIT</vt:lpstr>
      <vt:lpstr/>
      <vt:lpstr>Neni 5 </vt:lpstr>
      <vt:lpstr>Kryerja e veprimeve procedurale</vt:lpstr>
      <vt:lpstr>Neni 6 </vt:lpstr>
      <vt:lpstr>Forma dhe përmbajtja e sinjalizimit</vt:lpstr>
      <vt:lpstr>Mosfillimi i hetimit administrativ bëhet me vendim të arsyetuar të Njësisë Përgj</vt:lpstr>
      <vt:lpstr/>
      <vt:lpstr>Neni 8</vt:lpstr>
      <vt:lpstr>Hetimi i drejtpërdrejtë nga ILDKPKI</vt:lpstr>
      <vt:lpstr>Neni 9</vt:lpstr>
      <vt:lpstr>Regjistrimi i sinjalizmit</vt:lpstr>
      <vt:lpstr>Neni 10</vt:lpstr>
      <vt:lpstr>Parimet e hetimit administrativ nga Njësisë Përgjegjëse  </vt:lpstr>
      <vt:lpstr>Neni 11</vt:lpstr>
      <vt:lpstr>Procedura e hetimit administrativ</vt:lpstr>
      <vt:lpstr>Neni 13</vt:lpstr>
      <vt:lpstr>Përfundimi i hetimit administrativ</vt:lpstr>
      <vt:lpstr>KREU V</vt:lpstr>
      <vt:lpstr>RUAJTJA E KONFIDENCIALITETIT DHE TË DHËNAVE PERSONALE</vt:lpstr>
      <vt:lpstr/>
      <vt:lpstr>Neni 14</vt:lpstr>
      <vt:lpstr>Konfidencialiteti</vt:lpstr>
      <vt:lpstr>Neni 15</vt:lpstr>
      <vt:lpstr>Mbrojtja e të dhënave personale</vt:lpstr>
      <vt:lpstr/>
      <vt:lpstr>Neni 16 </vt:lpstr>
      <vt:lpstr>Afati për vendimmarrjen</vt:lpstr>
    </vt:vector>
  </TitlesOfParts>
  <Company>vg</Company>
  <LinksUpToDate>false</LinksUpToDate>
  <CharactersWithSpaces>12302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gumi</dc:creator>
  <cp:lastModifiedBy>Nertila Përallaj</cp:lastModifiedBy>
  <cp:revision>2</cp:revision>
  <cp:lastPrinted>2020-01-09T13:09:00Z</cp:lastPrinted>
  <dcterms:created xsi:type="dcterms:W3CDTF">2021-07-05T08:38:00Z</dcterms:created>
  <dcterms:modified xsi:type="dcterms:W3CDTF">2021-07-05T08:38:00Z</dcterms:modified>
</cp:coreProperties>
</file>